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8E7C" w14:textId="77777777" w:rsidR="00636BD4" w:rsidRPr="00F824B4" w:rsidRDefault="00A42C2F" w:rsidP="008F0814">
      <w:pPr>
        <w:tabs>
          <w:tab w:val="left" w:pos="1890"/>
          <w:tab w:val="left" w:pos="8730"/>
        </w:tabs>
        <w:spacing w:before="3000"/>
        <w:jc w:val="center"/>
        <w:rPr>
          <w:rFonts w:ascii="Arial" w:hAnsi="Arial" w:cs="Arial"/>
          <w:bCs/>
          <w:szCs w:val="24"/>
          <w:u w:val="single"/>
        </w:rPr>
      </w:pPr>
      <w:r w:rsidRPr="00F824B4">
        <w:rPr>
          <w:rFonts w:ascii="Arial" w:hAnsi="Arial" w:cs="Arial"/>
          <w:sz w:val="22"/>
          <w:u w:val="single"/>
        </w:rPr>
        <w:tab/>
      </w:r>
      <w:r w:rsidRPr="00F824B4">
        <w:rPr>
          <w:rFonts w:ascii="Arial" w:hAnsi="Arial" w:cs="Arial"/>
          <w:sz w:val="22"/>
        </w:rPr>
        <w:t xml:space="preserve"> </w:t>
      </w:r>
      <w:r w:rsidRPr="00F824B4">
        <w:rPr>
          <w:rFonts w:ascii="Arial" w:hAnsi="Arial" w:cs="Arial"/>
          <w:b/>
          <w:bCs/>
          <w:szCs w:val="24"/>
        </w:rPr>
        <w:t xml:space="preserve">Court of Washington, County/City of </w:t>
      </w:r>
      <w:r w:rsidRPr="00F824B4">
        <w:rPr>
          <w:rFonts w:ascii="Arial" w:hAnsi="Arial" w:cs="Arial"/>
          <w:szCs w:val="24"/>
          <w:u w:val="single"/>
        </w:rPr>
        <w:tab/>
      </w:r>
    </w:p>
    <w:p w14:paraId="765AE598" w14:textId="536BDA2E" w:rsidR="00F84019" w:rsidRPr="00F824B4" w:rsidRDefault="00636BD4" w:rsidP="008F0814">
      <w:pPr>
        <w:tabs>
          <w:tab w:val="left" w:pos="1890"/>
          <w:tab w:val="left" w:pos="8730"/>
        </w:tabs>
        <w:spacing w:after="120"/>
        <w:jc w:val="center"/>
        <w:rPr>
          <w:rFonts w:ascii="Arial" w:hAnsi="Arial" w:cs="Arial"/>
          <w:i/>
          <w:sz w:val="22"/>
          <w:u w:val="single"/>
        </w:rPr>
      </w:pPr>
      <w:r w:rsidRPr="00F824B4">
        <w:rPr>
          <w:rFonts w:ascii="Arial" w:hAnsi="Arial" w:cs="Arial"/>
          <w:b/>
          <w:bCs/>
          <w:i/>
          <w:iCs/>
          <w:szCs w:val="24"/>
          <w:lang w:val="ru"/>
        </w:rPr>
        <w:t>Суд Вашингтона, в округе/городе</w:t>
      </w:r>
    </w:p>
    <w:tbl>
      <w:tblPr>
        <w:tblW w:w="0" w:type="auto"/>
        <w:tblInd w:w="57" w:type="dxa"/>
        <w:tblBorders>
          <w:bottom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5040"/>
        <w:gridCol w:w="3960"/>
      </w:tblGrid>
      <w:tr w:rsidR="0005799D" w:rsidRPr="00F824B4" w14:paraId="004262CC" w14:textId="77777777" w:rsidTr="0000153B">
        <w:trPr>
          <w:cantSplit/>
        </w:trPr>
        <w:tc>
          <w:tcPr>
            <w:tcW w:w="5040" w:type="dxa"/>
          </w:tcPr>
          <w:p w14:paraId="2FE681EC" w14:textId="3B1AEE08" w:rsidR="009D36B2" w:rsidRPr="00F824B4" w:rsidRDefault="009D36B2" w:rsidP="00D81536">
            <w:pPr>
              <w:tabs>
                <w:tab w:val="left" w:pos="-720"/>
                <w:tab w:val="left" w:pos="4741"/>
              </w:tabs>
              <w:spacing w:before="240"/>
              <w:rPr>
                <w:rFonts w:ascii="Arial" w:hAnsi="Arial" w:cs="Arial"/>
                <w:sz w:val="22"/>
                <w:szCs w:val="22"/>
                <w:u w:val="single"/>
              </w:rPr>
            </w:pPr>
            <w:r w:rsidRPr="00F824B4">
              <w:rPr>
                <w:rFonts w:ascii="Arial" w:hAnsi="Arial" w:cs="Arial"/>
                <w:sz w:val="22"/>
                <w:szCs w:val="22"/>
                <w:u w:val="single"/>
              </w:rPr>
              <w:tab/>
            </w:r>
          </w:p>
          <w:p w14:paraId="1BC5B8B4" w14:textId="77777777" w:rsidR="00636BD4" w:rsidRPr="00F824B4" w:rsidRDefault="0005799D" w:rsidP="008F0814">
            <w:pPr>
              <w:tabs>
                <w:tab w:val="left" w:pos="-720"/>
                <w:tab w:val="left" w:pos="3993"/>
              </w:tabs>
              <w:rPr>
                <w:rFonts w:ascii="Arial" w:hAnsi="Arial" w:cs="Arial"/>
                <w:sz w:val="22"/>
                <w:szCs w:val="22"/>
              </w:rPr>
            </w:pPr>
            <w:r w:rsidRPr="00F824B4">
              <w:rPr>
                <w:rFonts w:ascii="Arial" w:hAnsi="Arial" w:cs="Arial"/>
                <w:sz w:val="22"/>
                <w:szCs w:val="22"/>
              </w:rPr>
              <w:t>Petitioner/Plaintiff</w:t>
            </w:r>
            <w:r w:rsidRPr="00F824B4">
              <w:rPr>
                <w:rFonts w:ascii="Arial" w:hAnsi="Arial" w:cs="Arial"/>
                <w:sz w:val="22"/>
                <w:szCs w:val="22"/>
              </w:rPr>
              <w:br/>
              <w:t>(</w:t>
            </w:r>
            <w:r w:rsidRPr="00F824B4">
              <w:rPr>
                <w:rFonts w:ascii="Arial" w:hAnsi="Arial" w:cs="Arial"/>
                <w:i/>
                <w:iCs/>
                <w:sz w:val="22"/>
                <w:szCs w:val="22"/>
              </w:rPr>
              <w:t>as listed on order being enforced</w:t>
            </w:r>
            <w:r w:rsidRPr="00F824B4">
              <w:rPr>
                <w:rFonts w:ascii="Arial" w:hAnsi="Arial" w:cs="Arial"/>
                <w:sz w:val="22"/>
                <w:szCs w:val="22"/>
              </w:rPr>
              <w:t>)</w:t>
            </w:r>
          </w:p>
          <w:p w14:paraId="39130896" w14:textId="6C689C7B" w:rsidR="0005799D" w:rsidRPr="00F824B4" w:rsidRDefault="00636BD4" w:rsidP="008F0814">
            <w:pPr>
              <w:tabs>
                <w:tab w:val="left" w:pos="-720"/>
                <w:tab w:val="left" w:pos="3993"/>
              </w:tabs>
              <w:rPr>
                <w:rFonts w:ascii="Arial" w:hAnsi="Arial" w:cs="Arial"/>
                <w:i/>
                <w:sz w:val="22"/>
                <w:szCs w:val="22"/>
              </w:rPr>
            </w:pPr>
            <w:r w:rsidRPr="00F824B4">
              <w:rPr>
                <w:rFonts w:ascii="Arial" w:hAnsi="Arial" w:cs="Arial"/>
                <w:i/>
                <w:iCs/>
                <w:sz w:val="22"/>
                <w:szCs w:val="22"/>
                <w:lang w:val="ru"/>
              </w:rPr>
              <w:t>Податель заявления/истец</w:t>
            </w:r>
            <w:r w:rsidRPr="00F824B4">
              <w:rPr>
                <w:rFonts w:ascii="Arial" w:hAnsi="Arial" w:cs="Arial"/>
                <w:i/>
                <w:iCs/>
                <w:sz w:val="22"/>
                <w:szCs w:val="22"/>
                <w:lang w:val="ru"/>
              </w:rPr>
              <w:br/>
              <w:t>(как указано в применяемом приказе)</w:t>
            </w:r>
          </w:p>
          <w:p w14:paraId="5B6B1E6C" w14:textId="77777777" w:rsidR="00636BD4" w:rsidRPr="00F824B4" w:rsidRDefault="009D36B2" w:rsidP="008F0814">
            <w:pPr>
              <w:tabs>
                <w:tab w:val="left" w:pos="-720"/>
                <w:tab w:val="center" w:pos="2311"/>
              </w:tabs>
              <w:rPr>
                <w:rFonts w:ascii="Arial" w:hAnsi="Arial" w:cs="Arial"/>
                <w:sz w:val="22"/>
                <w:szCs w:val="22"/>
              </w:rPr>
            </w:pPr>
            <w:r w:rsidRPr="00F824B4">
              <w:rPr>
                <w:rFonts w:ascii="Arial" w:hAnsi="Arial" w:cs="Arial"/>
                <w:sz w:val="22"/>
                <w:szCs w:val="22"/>
              </w:rPr>
              <w:t>vs.</w:t>
            </w:r>
          </w:p>
          <w:p w14:paraId="08AB0CCA" w14:textId="0329B275" w:rsidR="0005799D" w:rsidRPr="00F824B4" w:rsidRDefault="00636BD4" w:rsidP="008F0814">
            <w:pPr>
              <w:tabs>
                <w:tab w:val="left" w:pos="-720"/>
                <w:tab w:val="center" w:pos="2311"/>
              </w:tabs>
              <w:rPr>
                <w:rFonts w:ascii="Arial" w:hAnsi="Arial" w:cs="Arial"/>
                <w:i/>
                <w:sz w:val="22"/>
                <w:szCs w:val="22"/>
              </w:rPr>
            </w:pPr>
            <w:r w:rsidRPr="00F824B4">
              <w:rPr>
                <w:rFonts w:ascii="Arial" w:hAnsi="Arial" w:cs="Arial"/>
                <w:i/>
                <w:iCs/>
                <w:sz w:val="22"/>
                <w:szCs w:val="22"/>
                <w:lang w:val="ru"/>
              </w:rPr>
              <w:t>против</w:t>
            </w:r>
          </w:p>
          <w:p w14:paraId="46222410" w14:textId="5DDBAE1B" w:rsidR="009D36B2" w:rsidRPr="00F824B4" w:rsidRDefault="009D36B2" w:rsidP="00D81536">
            <w:pPr>
              <w:tabs>
                <w:tab w:val="left" w:pos="-720"/>
                <w:tab w:val="left" w:pos="4741"/>
              </w:tabs>
              <w:spacing w:before="240"/>
              <w:rPr>
                <w:rFonts w:ascii="Arial" w:hAnsi="Arial" w:cs="Arial"/>
                <w:sz w:val="22"/>
                <w:szCs w:val="22"/>
                <w:u w:val="single"/>
              </w:rPr>
            </w:pPr>
            <w:r w:rsidRPr="00F824B4">
              <w:rPr>
                <w:rFonts w:ascii="Arial" w:hAnsi="Arial" w:cs="Arial"/>
                <w:sz w:val="22"/>
                <w:szCs w:val="22"/>
                <w:u w:val="single"/>
              </w:rPr>
              <w:tab/>
            </w:r>
          </w:p>
          <w:p w14:paraId="2D8CB746" w14:textId="77777777" w:rsidR="00636BD4" w:rsidRPr="00F824B4" w:rsidRDefault="00845C14" w:rsidP="008F0814">
            <w:pPr>
              <w:tabs>
                <w:tab w:val="left" w:pos="-720"/>
                <w:tab w:val="left" w:pos="3993"/>
              </w:tabs>
              <w:rPr>
                <w:rFonts w:ascii="Arial" w:hAnsi="Arial" w:cs="Arial"/>
                <w:sz w:val="22"/>
                <w:szCs w:val="22"/>
              </w:rPr>
            </w:pPr>
            <w:r w:rsidRPr="00F824B4">
              <w:rPr>
                <w:rFonts w:ascii="Arial" w:hAnsi="Arial" w:cs="Arial"/>
                <w:sz w:val="22"/>
                <w:szCs w:val="22"/>
              </w:rPr>
              <w:t>Respondent/Defendant</w:t>
            </w:r>
            <w:r w:rsidRPr="00F824B4">
              <w:rPr>
                <w:rFonts w:ascii="Arial" w:hAnsi="Arial" w:cs="Arial"/>
                <w:sz w:val="22"/>
                <w:szCs w:val="22"/>
              </w:rPr>
              <w:br/>
              <w:t>(</w:t>
            </w:r>
            <w:r w:rsidRPr="00F824B4">
              <w:rPr>
                <w:rFonts w:ascii="Arial" w:hAnsi="Arial" w:cs="Arial"/>
                <w:i/>
                <w:iCs/>
                <w:sz w:val="22"/>
                <w:szCs w:val="22"/>
              </w:rPr>
              <w:t>as listed on order being enforced</w:t>
            </w:r>
            <w:r w:rsidRPr="00F824B4">
              <w:rPr>
                <w:rFonts w:ascii="Arial" w:hAnsi="Arial" w:cs="Arial"/>
                <w:sz w:val="22"/>
                <w:szCs w:val="22"/>
              </w:rPr>
              <w:t>)</w:t>
            </w:r>
          </w:p>
          <w:p w14:paraId="26CE61E4" w14:textId="162FB3FA" w:rsidR="0005799D" w:rsidRPr="00F824B4" w:rsidRDefault="00636BD4" w:rsidP="008F0814">
            <w:pPr>
              <w:tabs>
                <w:tab w:val="left" w:pos="-720"/>
                <w:tab w:val="left" w:pos="3993"/>
              </w:tabs>
              <w:spacing w:after="60"/>
              <w:rPr>
                <w:rFonts w:ascii="Arial" w:hAnsi="Arial" w:cs="Arial"/>
                <w:i/>
                <w:sz w:val="22"/>
                <w:szCs w:val="22"/>
              </w:rPr>
            </w:pPr>
            <w:r w:rsidRPr="00F824B4">
              <w:rPr>
                <w:rFonts w:ascii="Arial" w:hAnsi="Arial" w:cs="Arial"/>
                <w:i/>
                <w:iCs/>
                <w:sz w:val="22"/>
                <w:szCs w:val="22"/>
                <w:lang w:val="ru"/>
              </w:rPr>
              <w:t>Ответчик/Обвиняемый</w:t>
            </w:r>
            <w:r w:rsidRPr="00F824B4">
              <w:rPr>
                <w:rFonts w:ascii="Arial" w:hAnsi="Arial" w:cs="Arial"/>
                <w:i/>
                <w:iCs/>
                <w:sz w:val="22"/>
                <w:szCs w:val="22"/>
                <w:lang w:val="ru"/>
              </w:rPr>
              <w:br/>
              <w:t>(как указано в применяемом приказе)</w:t>
            </w:r>
          </w:p>
        </w:tc>
        <w:tc>
          <w:tcPr>
            <w:tcW w:w="3960" w:type="dxa"/>
          </w:tcPr>
          <w:p w14:paraId="17B91FEE" w14:textId="77777777" w:rsidR="00636BD4" w:rsidRPr="00F824B4" w:rsidRDefault="0005799D" w:rsidP="008F0814">
            <w:pPr>
              <w:keepNext/>
              <w:spacing w:before="240"/>
              <w:ind w:left="29"/>
              <w:outlineLvl w:val="0"/>
              <w:rPr>
                <w:rFonts w:ascii="Arial" w:hAnsi="Arial" w:cs="Arial"/>
                <w:kern w:val="32"/>
                <w:sz w:val="22"/>
                <w:szCs w:val="22"/>
              </w:rPr>
            </w:pPr>
            <w:r w:rsidRPr="00F824B4">
              <w:rPr>
                <w:rFonts w:ascii="Arial" w:hAnsi="Arial" w:cs="Arial"/>
                <w:kern w:val="32"/>
                <w:sz w:val="22"/>
                <w:szCs w:val="22"/>
              </w:rPr>
              <w:t>No. __________________________</w:t>
            </w:r>
          </w:p>
          <w:p w14:paraId="568E26C4" w14:textId="4FB31F78" w:rsidR="0005799D" w:rsidRPr="00F824B4" w:rsidRDefault="00636BD4" w:rsidP="008F0814">
            <w:pPr>
              <w:keepNext/>
              <w:ind w:left="29"/>
              <w:outlineLvl w:val="0"/>
              <w:rPr>
                <w:rFonts w:ascii="Arial" w:hAnsi="Arial" w:cs="Arial"/>
                <w:i/>
                <w:kern w:val="32"/>
                <w:sz w:val="22"/>
                <w:szCs w:val="22"/>
              </w:rPr>
            </w:pPr>
            <w:r w:rsidRPr="00F824B4">
              <w:rPr>
                <w:rFonts w:ascii="Arial" w:hAnsi="Arial" w:cs="Arial"/>
                <w:i/>
                <w:iCs/>
                <w:kern w:val="32"/>
                <w:sz w:val="22"/>
                <w:szCs w:val="22"/>
                <w:lang w:val="ru"/>
              </w:rPr>
              <w:t xml:space="preserve">№ </w:t>
            </w:r>
          </w:p>
          <w:p w14:paraId="63F3AD8F" w14:textId="77777777" w:rsidR="00636BD4" w:rsidRPr="00F824B4" w:rsidRDefault="0005799D" w:rsidP="008F0814">
            <w:pPr>
              <w:keepNext/>
              <w:spacing w:before="120"/>
              <w:ind w:left="29"/>
              <w:outlineLvl w:val="0"/>
              <w:rPr>
                <w:rFonts w:ascii="Arial" w:hAnsi="Arial"/>
                <w:sz w:val="22"/>
                <w:szCs w:val="22"/>
              </w:rPr>
            </w:pPr>
            <w:r w:rsidRPr="00F824B4">
              <w:rPr>
                <w:rFonts w:ascii="Arial" w:hAnsi="Arial"/>
                <w:sz w:val="22"/>
                <w:szCs w:val="22"/>
              </w:rPr>
              <w:t>Motion for an Order to go to Court on Contempt Hearing on Protection, Extreme Risk Protection, No Contact, or Weapons Surrender Order (Show Cause)</w:t>
            </w:r>
          </w:p>
          <w:p w14:paraId="1D86C346" w14:textId="01A7B1E3" w:rsidR="00C71160" w:rsidRPr="00F824B4" w:rsidRDefault="00636BD4" w:rsidP="008F0814">
            <w:pPr>
              <w:keepNext/>
              <w:ind w:left="29"/>
              <w:outlineLvl w:val="0"/>
              <w:rPr>
                <w:rFonts w:ascii="Arial" w:hAnsi="Arial"/>
                <w:i/>
                <w:sz w:val="22"/>
                <w:szCs w:val="22"/>
              </w:rPr>
            </w:pPr>
            <w:r w:rsidRPr="00F824B4">
              <w:rPr>
                <w:rFonts w:ascii="Arial" w:hAnsi="Arial"/>
                <w:i/>
                <w:iCs/>
                <w:sz w:val="22"/>
                <w:szCs w:val="22"/>
                <w:lang w:val="ru"/>
              </w:rPr>
              <w:t>Ходатайство о вынесении приказа о явке в суд на слушание дела о невыполнении требований защитного приказа, защитного приказа в случае чрезвычайной опасности, приказа о запрете контактов или приказа о сдаче оружия (показать достаточное основание)</w:t>
            </w:r>
          </w:p>
          <w:p w14:paraId="7B380BDF" w14:textId="77777777" w:rsidR="00636BD4" w:rsidRPr="00F824B4" w:rsidRDefault="0005799D" w:rsidP="008F0814">
            <w:pPr>
              <w:keepNext/>
              <w:spacing w:before="120"/>
              <w:ind w:left="29"/>
              <w:outlineLvl w:val="0"/>
              <w:rPr>
                <w:rFonts w:ascii="Arial" w:hAnsi="Arial"/>
                <w:sz w:val="22"/>
                <w:szCs w:val="22"/>
              </w:rPr>
            </w:pPr>
            <w:r w:rsidRPr="00F824B4">
              <w:rPr>
                <w:rFonts w:ascii="Arial" w:hAnsi="Arial"/>
                <w:sz w:val="22"/>
                <w:szCs w:val="22"/>
              </w:rPr>
              <w:t>(MTSC)</w:t>
            </w:r>
          </w:p>
          <w:p w14:paraId="7D1A97E7" w14:textId="3048E068" w:rsidR="0005799D" w:rsidRPr="00F824B4" w:rsidRDefault="00636BD4" w:rsidP="008F0814">
            <w:pPr>
              <w:keepNext/>
              <w:ind w:left="29"/>
              <w:outlineLvl w:val="0"/>
              <w:rPr>
                <w:rFonts w:ascii="Arial" w:hAnsi="Arial" w:cs="Arial"/>
                <w:i/>
                <w:sz w:val="22"/>
                <w:szCs w:val="22"/>
              </w:rPr>
            </w:pPr>
            <w:r w:rsidRPr="00F824B4">
              <w:rPr>
                <w:rFonts w:ascii="Arial" w:hAnsi="Arial"/>
                <w:i/>
                <w:iCs/>
                <w:sz w:val="22"/>
                <w:szCs w:val="22"/>
                <w:lang w:val="ru"/>
              </w:rPr>
              <w:t>(MTSC)</w:t>
            </w:r>
          </w:p>
        </w:tc>
      </w:tr>
    </w:tbl>
    <w:p w14:paraId="792180A3" w14:textId="77777777" w:rsidR="00636BD4" w:rsidRPr="00F824B4" w:rsidRDefault="00C50385" w:rsidP="008F0814">
      <w:pPr>
        <w:keepNext/>
        <w:spacing w:before="120"/>
        <w:jc w:val="center"/>
        <w:outlineLvl w:val="0"/>
        <w:rPr>
          <w:rFonts w:ascii="Arial" w:hAnsi="Arial"/>
          <w:b/>
          <w:sz w:val="28"/>
          <w:szCs w:val="28"/>
        </w:rPr>
      </w:pPr>
      <w:r w:rsidRPr="00F824B4">
        <w:rPr>
          <w:rFonts w:ascii="Arial" w:hAnsi="Arial"/>
          <w:b/>
          <w:bCs/>
          <w:sz w:val="28"/>
          <w:szCs w:val="28"/>
        </w:rPr>
        <w:t xml:space="preserve">Motion for an Order to Go to Court on Contempt Hearing on </w:t>
      </w:r>
      <w:r w:rsidRPr="00F824B4">
        <w:rPr>
          <w:rFonts w:ascii="Arial" w:hAnsi="Arial"/>
          <w:b/>
          <w:bCs/>
          <w:sz w:val="28"/>
          <w:szCs w:val="28"/>
        </w:rPr>
        <w:br/>
        <w:t>Protection, Extreme Risk Protection, No Contact, or Weapons Surrender Order (Show Cause)</w:t>
      </w:r>
    </w:p>
    <w:p w14:paraId="2D2B0BD1" w14:textId="70F53E53" w:rsidR="0046461A" w:rsidRPr="00F824B4" w:rsidRDefault="00636BD4" w:rsidP="008F0814">
      <w:pPr>
        <w:keepNext/>
        <w:spacing w:after="120"/>
        <w:jc w:val="center"/>
        <w:outlineLvl w:val="0"/>
        <w:rPr>
          <w:i/>
          <w:sz w:val="28"/>
          <w:szCs w:val="28"/>
        </w:rPr>
      </w:pPr>
      <w:r w:rsidRPr="00F824B4">
        <w:rPr>
          <w:rFonts w:ascii="Arial" w:hAnsi="Arial"/>
          <w:b/>
          <w:bCs/>
          <w:i/>
          <w:iCs/>
          <w:sz w:val="28"/>
          <w:szCs w:val="28"/>
          <w:lang w:val="ru"/>
        </w:rPr>
        <w:t>Ходатайство о вынесении приказа о явке в суд на слушание дела о невыполнении требований защитного приказа, защитного приказа в случае чрезвычайной опасности, приказа о запрете контактов или приказа о сдаче оружия (показать достаточное основание)</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00153B" w:rsidRPr="00F824B4" w14:paraId="6D01CE94" w14:textId="77777777" w:rsidTr="007A3B59">
        <w:tc>
          <w:tcPr>
            <w:tcW w:w="9252" w:type="dxa"/>
            <w:shd w:val="clear" w:color="auto" w:fill="auto"/>
          </w:tcPr>
          <w:p w14:paraId="578E9BA7" w14:textId="77777777" w:rsidR="00636BD4" w:rsidRPr="00F824B4" w:rsidRDefault="0000153B" w:rsidP="008F0814">
            <w:pPr>
              <w:pStyle w:val="WABody38flush"/>
              <w:spacing w:before="0"/>
              <w:ind w:left="0"/>
              <w:rPr>
                <w:rFonts w:ascii="Arial Narrow" w:hAnsi="Arial Narrow"/>
                <w:b/>
              </w:rPr>
            </w:pPr>
            <w:r w:rsidRPr="00F824B4">
              <w:rPr>
                <w:rFonts w:ascii="Arial Narrow" w:hAnsi="Arial Narrow"/>
                <w:b/>
                <w:bCs/>
              </w:rPr>
              <w:t>To the person filing this motion:</w:t>
            </w:r>
          </w:p>
          <w:p w14:paraId="244A0835" w14:textId="4407DA35" w:rsidR="0000153B" w:rsidRPr="00F824B4" w:rsidRDefault="00636BD4" w:rsidP="008F0814">
            <w:pPr>
              <w:pStyle w:val="WABody38flush"/>
              <w:spacing w:before="0" w:after="120"/>
              <w:ind w:left="0"/>
              <w:rPr>
                <w:rFonts w:ascii="Arial Narrow" w:hAnsi="Arial Narrow"/>
                <w:b/>
                <w:i/>
              </w:rPr>
            </w:pPr>
            <w:r w:rsidRPr="00F824B4">
              <w:rPr>
                <w:rFonts w:ascii="Arial Narrow" w:hAnsi="Arial Narrow"/>
                <w:b/>
                <w:bCs/>
                <w:i/>
                <w:iCs/>
                <w:lang w:val="ru"/>
              </w:rPr>
              <w:t>Лицу, подавшему данное ходатайство:</w:t>
            </w:r>
          </w:p>
          <w:p w14:paraId="4F536A11" w14:textId="77777777" w:rsidR="00636BD4" w:rsidRPr="00F824B4" w:rsidRDefault="0000153B" w:rsidP="008F0814">
            <w:pPr>
              <w:pStyle w:val="WABody38flush"/>
              <w:spacing w:before="0"/>
              <w:ind w:left="0"/>
              <w:rPr>
                <w:rFonts w:ascii="Arial Narrow" w:hAnsi="Arial Narrow"/>
                <w:bCs/>
              </w:rPr>
            </w:pPr>
            <w:r w:rsidRPr="00F824B4">
              <w:rPr>
                <w:rFonts w:ascii="Arial Narrow" w:hAnsi="Arial Narrow"/>
                <w:b/>
                <w:bCs/>
              </w:rPr>
              <w:lastRenderedPageBreak/>
              <w:t xml:space="preserve">Use this form </w:t>
            </w:r>
            <w:r w:rsidRPr="00F824B4">
              <w:rPr>
                <w:rFonts w:ascii="Arial Narrow" w:hAnsi="Arial Narrow"/>
              </w:rPr>
              <w:t>to enforce a protection order (domestic violence, sexual assault, harassment, stalking, or vulnerable adult), extreme risk protection order, criminal no contact order, and/or an order to surrender and prohibit weapons.</w:t>
            </w:r>
          </w:p>
          <w:p w14:paraId="47299B31" w14:textId="2C9252BD" w:rsidR="0000153B" w:rsidRPr="00F824B4" w:rsidRDefault="00636BD4" w:rsidP="008F0814">
            <w:pPr>
              <w:pStyle w:val="WABody38flush"/>
              <w:spacing w:before="0" w:after="120"/>
              <w:ind w:left="0"/>
              <w:rPr>
                <w:rFonts w:ascii="Arial Narrow" w:hAnsi="Arial Narrow"/>
                <w:bCs/>
                <w:i/>
              </w:rPr>
            </w:pPr>
            <w:r w:rsidRPr="00F824B4">
              <w:rPr>
                <w:rFonts w:ascii="Arial Narrow" w:hAnsi="Arial Narrow"/>
                <w:b/>
                <w:bCs/>
                <w:i/>
                <w:iCs/>
                <w:lang w:val="ru"/>
              </w:rPr>
              <w:t>Используйте эту форму</w:t>
            </w:r>
            <w:r w:rsidRPr="00F824B4">
              <w:rPr>
                <w:rFonts w:ascii="Arial Narrow" w:hAnsi="Arial Narrow"/>
                <w:i/>
                <w:iCs/>
                <w:lang w:val="ru"/>
              </w:rPr>
              <w:t xml:space="preserve"> для исполнения защитного приказа (в связи с домашним насилием, сексуальным посягательством, домогательствами, преследованием или беззащитным взрослым), защитного приказа в связи с чрезвычайной опасностью, приказа о запрете контактов (уголовное дело) и/или приказа о сдаче и запрете на владение оружием.</w:t>
            </w:r>
          </w:p>
          <w:p w14:paraId="5E65DC12" w14:textId="77777777" w:rsidR="00636BD4" w:rsidRPr="00F824B4" w:rsidRDefault="0000153B" w:rsidP="008F0814">
            <w:pPr>
              <w:pStyle w:val="WABody38flush"/>
              <w:spacing w:before="0"/>
              <w:ind w:left="0"/>
              <w:rPr>
                <w:rFonts w:ascii="Arial Narrow" w:hAnsi="Arial Narrow"/>
              </w:rPr>
            </w:pPr>
            <w:r w:rsidRPr="00F824B4">
              <w:rPr>
                <w:rFonts w:ascii="Arial Narrow" w:hAnsi="Arial Narrow"/>
              </w:rPr>
              <w:t xml:space="preserve">To schedule a hearing on this motion, you must ask the court to sign PO 082, </w:t>
            </w:r>
            <w:r w:rsidRPr="00F824B4">
              <w:rPr>
                <w:rFonts w:ascii="Arial Narrow" w:hAnsi="Arial Narrow"/>
                <w:i/>
                <w:iCs/>
              </w:rPr>
              <w:t>Order to Go to Court for Contempt Hearing (Order to Show Cause – Protection, No Contact, Weapons Surrender)</w:t>
            </w:r>
            <w:r w:rsidRPr="00F824B4">
              <w:rPr>
                <w:rFonts w:ascii="Arial Narrow" w:hAnsi="Arial Narrow"/>
              </w:rPr>
              <w:t xml:space="preserve">. This Order may be signed “ex parte” (without the other party there). Contact the clerk’s office for the procedure in your county. You must have this </w:t>
            </w:r>
            <w:r w:rsidRPr="00F824B4">
              <w:rPr>
                <w:rFonts w:ascii="Arial Narrow" w:hAnsi="Arial Narrow"/>
                <w:i/>
                <w:iCs/>
              </w:rPr>
              <w:t>Motion</w:t>
            </w:r>
            <w:r w:rsidRPr="00F824B4">
              <w:rPr>
                <w:rFonts w:ascii="Arial Narrow" w:hAnsi="Arial Narrow"/>
              </w:rPr>
              <w:t xml:space="preserve"> and the </w:t>
            </w:r>
            <w:r w:rsidRPr="00F824B4">
              <w:rPr>
                <w:rFonts w:ascii="Arial Narrow" w:hAnsi="Arial Narrow"/>
                <w:i/>
                <w:iCs/>
              </w:rPr>
              <w:t>Order to Go to Court</w:t>
            </w:r>
            <w:r w:rsidRPr="00F824B4">
              <w:rPr>
                <w:rFonts w:ascii="Arial Narrow" w:hAnsi="Arial Narrow"/>
              </w:rPr>
              <w:t xml:space="preserve"> served (by someone else) on the other party.</w:t>
            </w:r>
          </w:p>
          <w:p w14:paraId="22337AA6" w14:textId="3417311A" w:rsidR="0000153B" w:rsidRPr="00F824B4" w:rsidRDefault="00636BD4" w:rsidP="008F0814">
            <w:pPr>
              <w:pStyle w:val="WABody38flush"/>
              <w:spacing w:before="0" w:after="120"/>
              <w:ind w:left="0"/>
              <w:rPr>
                <w:rFonts w:ascii="Arial Narrow" w:hAnsi="Arial Narrow"/>
                <w:i/>
                <w:lang w:val="ru"/>
              </w:rPr>
            </w:pPr>
            <w:r w:rsidRPr="00F824B4">
              <w:rPr>
                <w:rFonts w:ascii="Arial Narrow" w:hAnsi="Arial Narrow"/>
                <w:i/>
                <w:iCs/>
                <w:lang w:val="ru"/>
              </w:rPr>
              <w:t>Чтобы назначить слушание по этому ходатайству, вы должны попросить суд подписать PO 082, Приказ о явке в суд на слушание дела о нарушении требований приказа (Приказ на представление достаточных оснований — защита, запрет контактов, сдача оружия). Данный приказ может быть подписан без уведомления другой стороны (без присутствия другой стороны). Обратитесь в офис секретаря суда, чтобы узнать о соответствующей процедуре в своем округе. Вы обязаны вручить данное ходатайство и приказ о явке в суд лично (при помощи другого лица) другой стороне.</w:t>
            </w:r>
          </w:p>
          <w:p w14:paraId="64C96434" w14:textId="77777777" w:rsidR="00636BD4" w:rsidRPr="00F824B4" w:rsidRDefault="0000153B" w:rsidP="008F0814">
            <w:pPr>
              <w:pStyle w:val="WABody38flush"/>
              <w:spacing w:before="0"/>
              <w:ind w:left="0"/>
              <w:rPr>
                <w:rFonts w:ascii="Arial Narrow" w:hAnsi="Arial Narrow"/>
                <w:b/>
              </w:rPr>
            </w:pPr>
            <w:r w:rsidRPr="00F824B4">
              <w:rPr>
                <w:rFonts w:ascii="Arial Narrow" w:hAnsi="Arial Narrow"/>
                <w:b/>
                <w:bCs/>
              </w:rPr>
              <w:t>To the person receiving this motion:</w:t>
            </w:r>
          </w:p>
          <w:p w14:paraId="2BF4EF99" w14:textId="71BCCF88" w:rsidR="0000153B" w:rsidRPr="00F824B4" w:rsidRDefault="00636BD4" w:rsidP="008F0814">
            <w:pPr>
              <w:pStyle w:val="WABody38flush"/>
              <w:spacing w:before="0" w:after="120"/>
              <w:ind w:left="0"/>
              <w:rPr>
                <w:rFonts w:ascii="Arial Narrow" w:hAnsi="Arial Narrow"/>
                <w:b/>
                <w:i/>
              </w:rPr>
            </w:pPr>
            <w:r w:rsidRPr="00F824B4">
              <w:rPr>
                <w:rFonts w:ascii="Arial Narrow" w:hAnsi="Arial Narrow"/>
                <w:b/>
                <w:bCs/>
                <w:i/>
                <w:iCs/>
                <w:lang w:val="ru"/>
              </w:rPr>
              <w:t>Лицу, получившему данное ходатайство:</w:t>
            </w:r>
          </w:p>
          <w:p w14:paraId="1F0B1FD3" w14:textId="77777777" w:rsidR="00636BD4" w:rsidRPr="00F824B4" w:rsidRDefault="0000153B" w:rsidP="008F0814">
            <w:pPr>
              <w:pStyle w:val="WABody38flush"/>
              <w:spacing w:before="0"/>
              <w:ind w:left="0"/>
              <w:rPr>
                <w:rFonts w:ascii="Arial Narrow" w:hAnsi="Arial Narrow"/>
              </w:rPr>
            </w:pPr>
            <w:r w:rsidRPr="00F824B4">
              <w:rPr>
                <w:rFonts w:ascii="Arial Narrow" w:hAnsi="Arial Narrow"/>
              </w:rPr>
              <w:t xml:space="preserve">If you do not agree with the requests in this motion, file a declaration (using form PO 018, </w:t>
            </w:r>
            <w:r w:rsidRPr="00F824B4">
              <w:rPr>
                <w:rFonts w:ascii="Arial Narrow" w:hAnsi="Arial Narrow"/>
                <w:i/>
                <w:iCs/>
              </w:rPr>
              <w:t>Declaration</w:t>
            </w:r>
            <w:r w:rsidRPr="00F824B4">
              <w:rPr>
                <w:rFonts w:ascii="Arial Narrow" w:hAnsi="Arial Narrow"/>
              </w:rPr>
              <w:t>) explaining why the court should not approve those requests. You may file other written proof supporting your side.</w:t>
            </w:r>
          </w:p>
          <w:p w14:paraId="6E988A62" w14:textId="47E422E8" w:rsidR="0000153B" w:rsidRPr="00F824B4" w:rsidRDefault="00636BD4" w:rsidP="008F0814">
            <w:pPr>
              <w:pStyle w:val="WABody38flush"/>
              <w:spacing w:before="0" w:after="120"/>
              <w:ind w:left="0"/>
              <w:rPr>
                <w:rFonts w:ascii="Arial Narrow" w:hAnsi="Arial Narrow"/>
                <w:i/>
                <w:lang w:val="ru"/>
              </w:rPr>
            </w:pPr>
            <w:r w:rsidRPr="00F824B4">
              <w:rPr>
                <w:rFonts w:ascii="Arial Narrow" w:hAnsi="Arial Narrow"/>
                <w:i/>
                <w:iCs/>
                <w:lang w:val="ru"/>
              </w:rPr>
              <w:t>Если вы не согласны с запросами, изложенными в данном ходатайстве, подайте декларацию (форма PO 018, Declaration), поясняющее, почему суд не должен удовлетворять данные запросы. Вы можете представить другие письменные доказательства в поддержку своей стороны.</w:t>
            </w:r>
          </w:p>
        </w:tc>
      </w:tr>
    </w:tbl>
    <w:p w14:paraId="4D39E8F2" w14:textId="77777777" w:rsidR="00636BD4" w:rsidRPr="00F824B4" w:rsidRDefault="0000153B" w:rsidP="008F0814">
      <w:pPr>
        <w:pStyle w:val="BodyText2"/>
        <w:tabs>
          <w:tab w:val="left" w:pos="8550"/>
        </w:tabs>
        <w:spacing w:before="120" w:line="240" w:lineRule="auto"/>
        <w:ind w:firstLine="0"/>
        <w:rPr>
          <w:rFonts w:ascii="Arial" w:hAnsi="Arial"/>
          <w:sz w:val="22"/>
          <w:szCs w:val="22"/>
        </w:rPr>
      </w:pPr>
      <w:r w:rsidRPr="00F824B4">
        <w:rPr>
          <w:rFonts w:ascii="Arial" w:hAnsi="Arial"/>
          <w:sz w:val="22"/>
          <w:szCs w:val="22"/>
        </w:rPr>
        <w:lastRenderedPageBreak/>
        <w:t>I declare:</w:t>
      </w:r>
    </w:p>
    <w:p w14:paraId="0F9F21A8" w14:textId="43A950C8" w:rsidR="0000153B" w:rsidRPr="00F824B4" w:rsidRDefault="00636BD4" w:rsidP="008F0814">
      <w:pPr>
        <w:pStyle w:val="BodyText2"/>
        <w:tabs>
          <w:tab w:val="left" w:pos="8550"/>
        </w:tabs>
        <w:spacing w:after="120" w:line="240" w:lineRule="auto"/>
        <w:ind w:firstLine="0"/>
        <w:rPr>
          <w:rFonts w:ascii="Arial" w:hAnsi="Arial"/>
          <w:i/>
          <w:sz w:val="22"/>
          <w:szCs w:val="22"/>
        </w:rPr>
      </w:pPr>
      <w:r w:rsidRPr="00F824B4">
        <w:rPr>
          <w:rFonts w:ascii="Arial" w:hAnsi="Arial"/>
          <w:i/>
          <w:iCs/>
          <w:sz w:val="22"/>
          <w:szCs w:val="22"/>
          <w:lang w:val="ru"/>
        </w:rPr>
        <w:t>Я заявляю:</w:t>
      </w:r>
    </w:p>
    <w:p w14:paraId="7DC535DE" w14:textId="77777777" w:rsidR="00636BD4" w:rsidRPr="00F824B4" w:rsidRDefault="009A4B81" w:rsidP="008F0814">
      <w:pPr>
        <w:pStyle w:val="WAItem"/>
      </w:pPr>
      <w:r w:rsidRPr="00F824B4">
        <w:rPr>
          <w:bCs/>
        </w:rPr>
        <w:t>1.</w:t>
      </w:r>
      <w:r w:rsidRPr="00F824B4">
        <w:rPr>
          <w:bCs/>
        </w:rPr>
        <w:tab/>
        <w:t>Request for Contempt Hearing</w:t>
      </w:r>
    </w:p>
    <w:p w14:paraId="5666714D" w14:textId="25CB1A62" w:rsidR="00BD09E1" w:rsidRPr="00F824B4" w:rsidRDefault="00D81536" w:rsidP="008F0814">
      <w:pPr>
        <w:pStyle w:val="WAItem"/>
        <w:spacing w:before="0"/>
        <w:rPr>
          <w:i/>
        </w:rPr>
      </w:pPr>
      <w:r w:rsidRPr="00F824B4">
        <w:rPr>
          <w:bCs/>
          <w:i/>
          <w:iCs/>
        </w:rPr>
        <w:tab/>
      </w:r>
      <w:r w:rsidRPr="00F824B4">
        <w:rPr>
          <w:bCs/>
          <w:i/>
          <w:iCs/>
          <w:lang w:val="ru"/>
        </w:rPr>
        <w:t>Ходатайство о проведении слушания о нарушении требований приказа</w:t>
      </w:r>
    </w:p>
    <w:p w14:paraId="19918A9E" w14:textId="77777777" w:rsidR="00636BD4" w:rsidRPr="00F824B4" w:rsidRDefault="0000153B" w:rsidP="008F0814">
      <w:pPr>
        <w:spacing w:before="120"/>
        <w:ind w:left="720"/>
        <w:rPr>
          <w:rFonts w:ascii="Arial" w:hAnsi="Arial"/>
          <w:sz w:val="22"/>
          <w:szCs w:val="22"/>
        </w:rPr>
      </w:pPr>
      <w:r w:rsidRPr="00F824B4">
        <w:rPr>
          <w:rFonts w:ascii="Arial" w:hAnsi="Arial"/>
          <w:sz w:val="22"/>
          <w:szCs w:val="22"/>
        </w:rPr>
        <w:t>I am a (</w:t>
      </w:r>
      <w:r w:rsidRPr="00F824B4">
        <w:rPr>
          <w:rFonts w:ascii="Arial" w:hAnsi="Arial"/>
          <w:i/>
          <w:iCs/>
          <w:sz w:val="22"/>
          <w:szCs w:val="22"/>
        </w:rPr>
        <w:t>check one</w:t>
      </w:r>
      <w:r w:rsidRPr="00F824B4">
        <w:rPr>
          <w:rFonts w:ascii="Arial" w:hAnsi="Arial"/>
          <w:sz w:val="22"/>
          <w:szCs w:val="22"/>
        </w:rPr>
        <w:t>):</w:t>
      </w:r>
      <w:r w:rsidRPr="00F824B4">
        <w:rPr>
          <w:rFonts w:ascii="Arial" w:hAnsi="Arial"/>
          <w:i/>
          <w:iCs/>
          <w:sz w:val="22"/>
          <w:szCs w:val="22"/>
        </w:rPr>
        <w:t xml:space="preserve"> </w:t>
      </w:r>
      <w:r w:rsidRPr="00F824B4">
        <w:rPr>
          <w:rFonts w:ascii="Arial" w:hAnsi="Arial"/>
          <w:sz w:val="22"/>
          <w:szCs w:val="22"/>
        </w:rPr>
        <w:t>[  ] Protected Person  [  ] Petitioner (</w:t>
      </w:r>
      <w:r w:rsidRPr="00F824B4">
        <w:rPr>
          <w:rFonts w:ascii="Arial" w:hAnsi="Arial"/>
          <w:i/>
          <w:iCs/>
          <w:sz w:val="22"/>
          <w:szCs w:val="22"/>
        </w:rPr>
        <w:t>if different from Protected Person</w:t>
      </w:r>
      <w:r w:rsidRPr="00F824B4">
        <w:rPr>
          <w:rFonts w:ascii="Arial" w:hAnsi="Arial"/>
          <w:sz w:val="22"/>
          <w:szCs w:val="22"/>
        </w:rPr>
        <w:t>)  [  ] Prosecutor or City Attorney.</w:t>
      </w:r>
    </w:p>
    <w:p w14:paraId="0542F225" w14:textId="127C7F37" w:rsidR="0000153B" w:rsidRPr="00F824B4" w:rsidRDefault="00636BD4" w:rsidP="008F0814">
      <w:pPr>
        <w:spacing w:after="120"/>
        <w:ind w:left="720"/>
        <w:rPr>
          <w:rFonts w:ascii="Arial" w:hAnsi="Arial" w:cs="Arial"/>
          <w:i/>
          <w:sz w:val="22"/>
          <w:szCs w:val="22"/>
        </w:rPr>
      </w:pPr>
      <w:r w:rsidRPr="00F824B4">
        <w:rPr>
          <w:rFonts w:ascii="Arial" w:hAnsi="Arial"/>
          <w:i/>
          <w:iCs/>
          <w:sz w:val="22"/>
          <w:szCs w:val="22"/>
          <w:lang w:val="ru"/>
        </w:rPr>
        <w:t xml:space="preserve">Я (отметьте одно): [-] защищаемое лицо </w:t>
      </w:r>
      <w:r w:rsidR="00317385">
        <w:rPr>
          <w:rFonts w:ascii="Arial" w:hAnsi="Arial"/>
          <w:i/>
          <w:iCs/>
          <w:sz w:val="22"/>
          <w:szCs w:val="22"/>
        </w:rPr>
        <w:t xml:space="preserve"> </w:t>
      </w:r>
      <w:r w:rsidRPr="00F824B4">
        <w:rPr>
          <w:rFonts w:ascii="Arial" w:hAnsi="Arial"/>
          <w:i/>
          <w:iCs/>
          <w:sz w:val="22"/>
          <w:szCs w:val="22"/>
          <w:lang w:val="ru"/>
        </w:rPr>
        <w:t xml:space="preserve">[-] податель заявления (если отличается от защищаемого лица) </w:t>
      </w:r>
      <w:r w:rsidR="00317385">
        <w:rPr>
          <w:rFonts w:ascii="Arial" w:hAnsi="Arial"/>
          <w:i/>
          <w:iCs/>
          <w:sz w:val="22"/>
          <w:szCs w:val="22"/>
        </w:rPr>
        <w:t xml:space="preserve"> </w:t>
      </w:r>
      <w:r w:rsidRPr="00F824B4">
        <w:rPr>
          <w:rFonts w:ascii="Arial" w:hAnsi="Arial"/>
          <w:i/>
          <w:iCs/>
          <w:sz w:val="22"/>
          <w:szCs w:val="22"/>
          <w:lang w:val="ru"/>
        </w:rPr>
        <w:t>[-] обвинитель или городской прокурор.</w:t>
      </w:r>
    </w:p>
    <w:p w14:paraId="75CEBAC7" w14:textId="77777777" w:rsidR="00636BD4" w:rsidRPr="00F824B4" w:rsidRDefault="0000153B" w:rsidP="008F0814">
      <w:pPr>
        <w:spacing w:before="120"/>
        <w:ind w:left="720"/>
        <w:rPr>
          <w:rFonts w:ascii="Arial" w:hAnsi="Arial" w:cs="Arial"/>
          <w:sz w:val="22"/>
          <w:szCs w:val="22"/>
        </w:rPr>
      </w:pPr>
      <w:r w:rsidRPr="00F824B4">
        <w:rPr>
          <w:rFonts w:ascii="Arial" w:hAnsi="Arial" w:cs="Arial"/>
          <w:sz w:val="22"/>
          <w:szCs w:val="22"/>
        </w:rPr>
        <w:t>I ask the court to enter an order of contempt against the Restrained Person because the Restrained Person has failed to comply with a protection, extreme risk protection, no contact, and/or weapons surrender order.</w:t>
      </w:r>
    </w:p>
    <w:p w14:paraId="74503906" w14:textId="36575218" w:rsidR="0000153B" w:rsidRPr="00F824B4" w:rsidRDefault="00636BD4" w:rsidP="008F0814">
      <w:pPr>
        <w:spacing w:after="120"/>
        <w:ind w:left="720"/>
        <w:rPr>
          <w:rFonts w:ascii="Arial" w:hAnsi="Arial" w:cs="Arial"/>
          <w:i/>
          <w:sz w:val="22"/>
          <w:szCs w:val="22"/>
        </w:rPr>
      </w:pPr>
      <w:r w:rsidRPr="00F824B4">
        <w:rPr>
          <w:rFonts w:ascii="Arial" w:hAnsi="Arial" w:cs="Arial"/>
          <w:i/>
          <w:iCs/>
          <w:sz w:val="22"/>
          <w:szCs w:val="22"/>
          <w:lang w:val="ru"/>
        </w:rPr>
        <w:t>Я прошу суд вынести постановление о нарушении требований приказа в отношении лица, на которое наложен запрет, поскольку оно не выполнило защитный приказ, защитный приказ в случае чрезвычайной опасности, запрет на контакты и/или приказ о сдаче оружия.</w:t>
      </w:r>
    </w:p>
    <w:p w14:paraId="10B63445" w14:textId="77777777" w:rsidR="00636BD4" w:rsidRPr="00F824B4" w:rsidRDefault="00236750" w:rsidP="008F0814">
      <w:pPr>
        <w:tabs>
          <w:tab w:val="left" w:pos="9270"/>
        </w:tabs>
        <w:spacing w:before="120"/>
        <w:ind w:left="720"/>
        <w:rPr>
          <w:rFonts w:ascii="Arial" w:hAnsi="Arial"/>
          <w:sz w:val="22"/>
          <w:szCs w:val="22"/>
        </w:rPr>
      </w:pPr>
      <w:r w:rsidRPr="00F824B4">
        <w:rPr>
          <w:rFonts w:ascii="Arial" w:hAnsi="Arial"/>
          <w:sz w:val="22"/>
          <w:szCs w:val="22"/>
        </w:rPr>
        <w:t>The Restrained Person had notice of the court order, willfully refused to abide by the order, has no lawful excuse for failing to obey the order, has the ability to comply with the order and is in contempt of this court.</w:t>
      </w:r>
    </w:p>
    <w:p w14:paraId="128ECCE6" w14:textId="4D13204E" w:rsidR="00921A9B" w:rsidRPr="00F824B4" w:rsidRDefault="00636BD4" w:rsidP="008F0814">
      <w:pPr>
        <w:tabs>
          <w:tab w:val="left" w:pos="9270"/>
        </w:tabs>
        <w:ind w:left="720"/>
        <w:rPr>
          <w:rFonts w:ascii="Arial" w:hAnsi="Arial"/>
          <w:i/>
          <w:sz w:val="22"/>
          <w:szCs w:val="22"/>
        </w:rPr>
      </w:pPr>
      <w:r w:rsidRPr="00F824B4">
        <w:rPr>
          <w:rFonts w:ascii="Arial" w:hAnsi="Arial"/>
          <w:i/>
          <w:iCs/>
          <w:sz w:val="22"/>
          <w:szCs w:val="22"/>
          <w:lang w:val="ru"/>
        </w:rPr>
        <w:lastRenderedPageBreak/>
        <w:t>Лицо, на которое наложен запрет, было уведомлено о судебном приказе, умышленно отказалось его выполнять, не имеет законного оправдания для невыполнения приказа, имеет возможность выполнить приказ и проявляет неуважение к суду.</w:t>
      </w:r>
    </w:p>
    <w:p w14:paraId="6D050F5E" w14:textId="77777777" w:rsidR="00636BD4" w:rsidRPr="00F824B4" w:rsidRDefault="009C3CCF" w:rsidP="008F0814">
      <w:pPr>
        <w:pStyle w:val="WAItem"/>
      </w:pPr>
      <w:r w:rsidRPr="00F824B4">
        <w:rPr>
          <w:bCs/>
        </w:rPr>
        <w:t>2.</w:t>
      </w:r>
      <w:r w:rsidRPr="00F824B4">
        <w:rPr>
          <w:bCs/>
        </w:rPr>
        <w:tab/>
        <w:t>Compliance Review Hearing</w:t>
      </w:r>
    </w:p>
    <w:p w14:paraId="7E7FA261" w14:textId="5BEAFA37" w:rsidR="009C3CCF" w:rsidRPr="00F824B4" w:rsidRDefault="00D81536" w:rsidP="008F0814">
      <w:pPr>
        <w:pStyle w:val="WAItem"/>
        <w:spacing w:before="0"/>
        <w:rPr>
          <w:i/>
        </w:rPr>
      </w:pPr>
      <w:r w:rsidRPr="00F824B4">
        <w:rPr>
          <w:bCs/>
          <w:i/>
          <w:iCs/>
        </w:rPr>
        <w:tab/>
      </w:r>
      <w:r w:rsidRPr="00F824B4">
        <w:rPr>
          <w:bCs/>
          <w:i/>
          <w:iCs/>
          <w:lang w:val="ru"/>
        </w:rPr>
        <w:t>Слушание по проверке соблюдения требований</w:t>
      </w:r>
    </w:p>
    <w:p w14:paraId="0D59B181" w14:textId="77777777" w:rsidR="00636BD4" w:rsidRPr="00F824B4" w:rsidRDefault="009C3CCF" w:rsidP="008F0814">
      <w:pPr>
        <w:tabs>
          <w:tab w:val="left" w:pos="1080"/>
          <w:tab w:val="left" w:pos="8280"/>
          <w:tab w:val="left" w:pos="9360"/>
        </w:tabs>
        <w:spacing w:before="120"/>
        <w:ind w:left="1080" w:hanging="360"/>
        <w:rPr>
          <w:rFonts w:ascii="Arial" w:hAnsi="Arial" w:cs="Arial"/>
          <w:sz w:val="22"/>
          <w:szCs w:val="22"/>
        </w:rPr>
      </w:pPr>
      <w:bookmarkStart w:id="0" w:name="_Hlk135265705"/>
      <w:r w:rsidRPr="00F824B4">
        <w:rPr>
          <w:rFonts w:ascii="Arial" w:hAnsi="Arial" w:cs="Arial"/>
          <w:sz w:val="22"/>
          <w:szCs w:val="22"/>
        </w:rPr>
        <w:t>[  ]</w:t>
      </w:r>
      <w:r w:rsidRPr="00F824B4">
        <w:rPr>
          <w:rFonts w:ascii="Arial" w:hAnsi="Arial" w:cs="Arial"/>
          <w:sz w:val="22"/>
          <w:szCs w:val="22"/>
        </w:rPr>
        <w:tab/>
        <w:t xml:space="preserve">The court has </w:t>
      </w:r>
      <w:r w:rsidRPr="00F824B4">
        <w:rPr>
          <w:rFonts w:ascii="Arial" w:hAnsi="Arial" w:cs="Arial"/>
          <w:b/>
          <w:bCs/>
          <w:sz w:val="22"/>
          <w:szCs w:val="22"/>
        </w:rPr>
        <w:t>not</w:t>
      </w:r>
      <w:r w:rsidRPr="00F824B4">
        <w:rPr>
          <w:rFonts w:ascii="Arial" w:hAnsi="Arial" w:cs="Arial"/>
          <w:sz w:val="22"/>
          <w:szCs w:val="22"/>
        </w:rPr>
        <w:t xml:space="preserve"> held a compliance review hearing.</w:t>
      </w:r>
    </w:p>
    <w:p w14:paraId="0185658B" w14:textId="41F65071" w:rsidR="009C3CCF" w:rsidRPr="00F824B4" w:rsidRDefault="00D81536" w:rsidP="008F0814">
      <w:pPr>
        <w:tabs>
          <w:tab w:val="left" w:pos="1080"/>
          <w:tab w:val="left" w:pos="8280"/>
          <w:tab w:val="left" w:pos="9360"/>
        </w:tabs>
        <w:ind w:left="1080" w:hanging="360"/>
        <w:rPr>
          <w:rFonts w:ascii="Arial" w:hAnsi="Arial" w:cs="Arial"/>
          <w:i/>
          <w:sz w:val="22"/>
          <w:szCs w:val="22"/>
        </w:rPr>
      </w:pPr>
      <w:r w:rsidRPr="00F824B4">
        <w:rPr>
          <w:rFonts w:ascii="Arial" w:hAnsi="Arial" w:cs="Arial"/>
          <w:i/>
          <w:iCs/>
          <w:sz w:val="22"/>
          <w:szCs w:val="22"/>
        </w:rPr>
        <w:tab/>
      </w:r>
      <w:r w:rsidRPr="00F824B4">
        <w:rPr>
          <w:rFonts w:ascii="Arial" w:hAnsi="Arial" w:cs="Arial"/>
          <w:b/>
          <w:bCs/>
          <w:i/>
          <w:iCs/>
          <w:sz w:val="22"/>
          <w:szCs w:val="22"/>
          <w:lang w:val="ru"/>
        </w:rPr>
        <w:t>Суд не проводил слушания по проверке соблюдения требований.</w:t>
      </w:r>
    </w:p>
    <w:bookmarkEnd w:id="0"/>
    <w:p w14:paraId="2EC2D7DB" w14:textId="77777777" w:rsidR="00636BD4" w:rsidRPr="00F824B4" w:rsidRDefault="009C3CCF" w:rsidP="008F0814">
      <w:pPr>
        <w:tabs>
          <w:tab w:val="left" w:pos="1080"/>
          <w:tab w:val="left" w:pos="5040"/>
          <w:tab w:val="left" w:pos="7920"/>
          <w:tab w:val="left" w:pos="9274"/>
        </w:tabs>
        <w:spacing w:before="120"/>
        <w:ind w:left="1080" w:hanging="360"/>
        <w:rPr>
          <w:rFonts w:ascii="Arial" w:hAnsi="Arial" w:cs="Arial"/>
          <w:sz w:val="22"/>
          <w:szCs w:val="22"/>
        </w:rPr>
      </w:pPr>
      <w:r w:rsidRPr="00F824B4">
        <w:rPr>
          <w:rFonts w:ascii="Arial" w:hAnsi="Arial" w:cs="Arial"/>
          <w:sz w:val="22"/>
          <w:szCs w:val="22"/>
        </w:rPr>
        <w:t>[  ]</w:t>
      </w:r>
      <w:r w:rsidRPr="00F824B4">
        <w:rPr>
          <w:rFonts w:ascii="Arial" w:hAnsi="Arial" w:cs="Arial"/>
          <w:sz w:val="22"/>
          <w:szCs w:val="22"/>
        </w:rPr>
        <w:tab/>
        <w:t xml:space="preserve">The court held a compliance review hearing on </w:t>
      </w:r>
      <w:r w:rsidRPr="00F824B4">
        <w:rPr>
          <w:rFonts w:ascii="Arial" w:hAnsi="Arial" w:cs="Arial"/>
          <w:sz w:val="22"/>
          <w:szCs w:val="22"/>
        </w:rPr>
        <w:br/>
        <w:t>(</w:t>
      </w:r>
      <w:r w:rsidRPr="00F824B4">
        <w:rPr>
          <w:rFonts w:ascii="Arial" w:hAnsi="Arial" w:cs="Arial"/>
          <w:i/>
          <w:iCs/>
          <w:sz w:val="22"/>
          <w:szCs w:val="22"/>
        </w:rPr>
        <w:t>date</w:t>
      </w:r>
      <w:r w:rsidRPr="00F824B4">
        <w:rPr>
          <w:rFonts w:ascii="Arial" w:hAnsi="Arial" w:cs="Arial"/>
          <w:sz w:val="22"/>
          <w:szCs w:val="22"/>
        </w:rPr>
        <w:t xml:space="preserve">) </w:t>
      </w:r>
      <w:r w:rsidRPr="00F824B4">
        <w:rPr>
          <w:rFonts w:ascii="Arial" w:hAnsi="Arial" w:cs="Arial"/>
          <w:sz w:val="22"/>
          <w:szCs w:val="22"/>
          <w:u w:val="single"/>
        </w:rPr>
        <w:tab/>
      </w:r>
      <w:r w:rsidRPr="00F824B4">
        <w:rPr>
          <w:rFonts w:ascii="Arial" w:hAnsi="Arial" w:cs="Arial"/>
          <w:sz w:val="22"/>
          <w:szCs w:val="22"/>
        </w:rPr>
        <w:t>at (</w:t>
      </w:r>
      <w:r w:rsidRPr="00F824B4">
        <w:rPr>
          <w:rFonts w:ascii="Arial" w:hAnsi="Arial" w:cs="Arial"/>
          <w:i/>
          <w:iCs/>
          <w:sz w:val="22"/>
          <w:szCs w:val="22"/>
        </w:rPr>
        <w:t>time</w:t>
      </w:r>
      <w:r w:rsidRPr="00F824B4">
        <w:rPr>
          <w:rFonts w:ascii="Arial" w:hAnsi="Arial" w:cs="Arial"/>
          <w:sz w:val="22"/>
          <w:szCs w:val="22"/>
        </w:rPr>
        <w:t>)</w:t>
      </w:r>
      <w:r w:rsidRPr="00F824B4">
        <w:rPr>
          <w:rFonts w:ascii="Arial" w:hAnsi="Arial" w:cs="Arial"/>
          <w:i/>
          <w:iCs/>
          <w:sz w:val="22"/>
          <w:szCs w:val="22"/>
        </w:rPr>
        <w:t xml:space="preserve"> </w:t>
      </w:r>
      <w:r w:rsidRPr="00F824B4">
        <w:rPr>
          <w:rFonts w:ascii="Arial" w:hAnsi="Arial" w:cs="Arial"/>
          <w:sz w:val="22"/>
          <w:szCs w:val="22"/>
          <w:u w:val="single"/>
        </w:rPr>
        <w:tab/>
      </w:r>
      <w:r w:rsidRPr="00F824B4">
        <w:rPr>
          <w:rFonts w:ascii="Arial" w:hAnsi="Arial" w:cs="Arial"/>
          <w:sz w:val="22"/>
          <w:szCs w:val="22"/>
        </w:rPr>
        <w:t xml:space="preserve"> a.m./p.m.</w:t>
      </w:r>
    </w:p>
    <w:p w14:paraId="1C40D481" w14:textId="7959F88D" w:rsidR="00A42C2F" w:rsidRPr="00F824B4" w:rsidRDefault="00D81536" w:rsidP="00D2566E">
      <w:pPr>
        <w:tabs>
          <w:tab w:val="left" w:pos="1080"/>
          <w:tab w:val="left" w:pos="5040"/>
          <w:tab w:val="left" w:pos="7380"/>
          <w:tab w:val="left" w:pos="9274"/>
        </w:tabs>
        <w:ind w:left="1080" w:hanging="360"/>
        <w:rPr>
          <w:rFonts w:ascii="Arial" w:hAnsi="Arial" w:cs="Arial"/>
          <w:i/>
          <w:sz w:val="22"/>
          <w:szCs w:val="22"/>
        </w:rPr>
      </w:pPr>
      <w:r w:rsidRPr="00F824B4">
        <w:rPr>
          <w:rFonts w:ascii="Arial" w:hAnsi="Arial" w:cs="Arial"/>
          <w:i/>
          <w:iCs/>
          <w:sz w:val="22"/>
          <w:szCs w:val="22"/>
        </w:rPr>
        <w:tab/>
      </w:r>
      <w:r w:rsidRPr="00F824B4">
        <w:rPr>
          <w:rFonts w:ascii="Arial" w:hAnsi="Arial" w:cs="Arial"/>
          <w:i/>
          <w:iCs/>
          <w:sz w:val="22"/>
          <w:szCs w:val="22"/>
          <w:lang w:val="ru"/>
        </w:rPr>
        <w:t xml:space="preserve">Суд провел слушание по проверке выполнения требований </w:t>
      </w:r>
      <w:r w:rsidRPr="00F824B4">
        <w:rPr>
          <w:rFonts w:ascii="Arial" w:hAnsi="Arial" w:cs="Arial"/>
          <w:i/>
          <w:iCs/>
          <w:sz w:val="22"/>
          <w:szCs w:val="22"/>
          <w:lang w:val="ru"/>
        </w:rPr>
        <w:br/>
        <w:t xml:space="preserve">(дата) </w:t>
      </w:r>
      <w:r w:rsidRPr="00F824B4">
        <w:rPr>
          <w:rFonts w:ascii="Arial" w:hAnsi="Arial" w:cs="Arial"/>
          <w:sz w:val="22"/>
          <w:szCs w:val="22"/>
          <w:lang w:val="ru"/>
        </w:rPr>
        <w:tab/>
      </w:r>
      <w:r w:rsidRPr="00F824B4">
        <w:rPr>
          <w:rFonts w:ascii="Arial" w:hAnsi="Arial" w:cs="Arial"/>
          <w:i/>
          <w:iCs/>
          <w:sz w:val="22"/>
          <w:szCs w:val="22"/>
          <w:lang w:val="ru"/>
        </w:rPr>
        <w:t xml:space="preserve">в (время) </w:t>
      </w:r>
      <w:r w:rsidRPr="00F824B4">
        <w:rPr>
          <w:rFonts w:ascii="Arial" w:hAnsi="Arial" w:cs="Arial"/>
          <w:sz w:val="22"/>
          <w:szCs w:val="22"/>
          <w:lang w:val="ru"/>
        </w:rPr>
        <w:tab/>
      </w:r>
      <w:r w:rsidRPr="00F824B4">
        <w:rPr>
          <w:rFonts w:ascii="Arial" w:hAnsi="Arial" w:cs="Arial"/>
          <w:i/>
          <w:iCs/>
          <w:sz w:val="22"/>
          <w:szCs w:val="22"/>
          <w:lang w:val="ru"/>
        </w:rPr>
        <w:t xml:space="preserve"> утра/дня (вечера)</w:t>
      </w:r>
    </w:p>
    <w:p w14:paraId="0E80158C" w14:textId="77777777" w:rsidR="00636BD4" w:rsidRPr="00F824B4" w:rsidRDefault="009C3CCF" w:rsidP="008F0814">
      <w:pPr>
        <w:tabs>
          <w:tab w:val="left" w:pos="1080"/>
          <w:tab w:val="left" w:pos="9180"/>
        </w:tabs>
        <w:ind w:left="1080"/>
        <w:rPr>
          <w:rFonts w:ascii="Arial" w:hAnsi="Arial" w:cs="Arial"/>
          <w:sz w:val="22"/>
          <w:szCs w:val="22"/>
          <w:u w:val="single"/>
        </w:rPr>
      </w:pPr>
      <w:r w:rsidRPr="00F824B4">
        <w:rPr>
          <w:rFonts w:ascii="Arial" w:hAnsi="Arial" w:cs="Arial"/>
          <w:sz w:val="22"/>
          <w:szCs w:val="22"/>
        </w:rPr>
        <w:t>at (</w:t>
      </w:r>
      <w:r w:rsidRPr="00F824B4">
        <w:rPr>
          <w:rFonts w:ascii="Arial" w:hAnsi="Arial" w:cs="Arial"/>
          <w:i/>
          <w:iCs/>
          <w:sz w:val="22"/>
          <w:szCs w:val="22"/>
        </w:rPr>
        <w:t>department/judge/calendar</w:t>
      </w:r>
      <w:r w:rsidRPr="00F824B4">
        <w:rPr>
          <w:rFonts w:ascii="Arial" w:hAnsi="Arial" w:cs="Arial"/>
          <w:sz w:val="22"/>
          <w:szCs w:val="22"/>
        </w:rPr>
        <w:t>)</w:t>
      </w:r>
      <w:r w:rsidRPr="00F824B4">
        <w:rPr>
          <w:rFonts w:ascii="Arial" w:hAnsi="Arial" w:cs="Arial"/>
          <w:i/>
          <w:iCs/>
          <w:sz w:val="22"/>
          <w:szCs w:val="22"/>
        </w:rPr>
        <w:t xml:space="preserve"> </w:t>
      </w:r>
      <w:r w:rsidRPr="00F824B4">
        <w:rPr>
          <w:rFonts w:ascii="Arial" w:hAnsi="Arial" w:cs="Arial"/>
          <w:sz w:val="22"/>
          <w:szCs w:val="22"/>
          <w:u w:val="single"/>
        </w:rPr>
        <w:tab/>
      </w:r>
    </w:p>
    <w:p w14:paraId="7595342C" w14:textId="0BA142F2" w:rsidR="009C3CCF" w:rsidRPr="00F824B4" w:rsidRDefault="00636BD4" w:rsidP="008F0814">
      <w:pPr>
        <w:tabs>
          <w:tab w:val="left" w:pos="1080"/>
          <w:tab w:val="left" w:pos="9180"/>
        </w:tabs>
        <w:ind w:left="1080"/>
        <w:rPr>
          <w:rFonts w:ascii="Arial" w:hAnsi="Arial" w:cs="Arial"/>
          <w:i/>
          <w:sz w:val="22"/>
          <w:szCs w:val="22"/>
        </w:rPr>
      </w:pPr>
      <w:r w:rsidRPr="00F824B4">
        <w:rPr>
          <w:rFonts w:ascii="Arial" w:hAnsi="Arial" w:cs="Arial"/>
          <w:i/>
          <w:iCs/>
          <w:sz w:val="22"/>
          <w:szCs w:val="22"/>
          <w:lang w:val="ru"/>
        </w:rPr>
        <w:t xml:space="preserve">в (департамент/судья/календарь) </w:t>
      </w:r>
    </w:p>
    <w:p w14:paraId="7D8513DA" w14:textId="77777777" w:rsidR="00636BD4" w:rsidRPr="00F824B4" w:rsidRDefault="009C3CCF" w:rsidP="008F0814">
      <w:pPr>
        <w:spacing w:before="120"/>
        <w:ind w:left="1080"/>
        <w:rPr>
          <w:rFonts w:ascii="Arial" w:hAnsi="Arial" w:cs="Arial"/>
          <w:sz w:val="22"/>
          <w:szCs w:val="22"/>
        </w:rPr>
      </w:pPr>
      <w:r w:rsidRPr="00F824B4">
        <w:rPr>
          <w:rFonts w:ascii="Arial" w:hAnsi="Arial"/>
          <w:sz w:val="22"/>
          <w:szCs w:val="22"/>
        </w:rPr>
        <w:t xml:space="preserve">The Restrained Person [  ] was  [  ] was </w:t>
      </w:r>
      <w:r w:rsidRPr="00F824B4">
        <w:rPr>
          <w:rFonts w:ascii="Arial" w:hAnsi="Arial"/>
          <w:b/>
          <w:bCs/>
          <w:sz w:val="22"/>
          <w:szCs w:val="22"/>
        </w:rPr>
        <w:t>not</w:t>
      </w:r>
      <w:r w:rsidRPr="00F824B4">
        <w:rPr>
          <w:rFonts w:ascii="Arial" w:hAnsi="Arial"/>
          <w:sz w:val="22"/>
          <w:szCs w:val="22"/>
        </w:rPr>
        <w:t xml:space="preserve"> present at the hearing.</w:t>
      </w:r>
    </w:p>
    <w:p w14:paraId="77FF8267" w14:textId="1EF30D52" w:rsidR="009C3CCF" w:rsidRPr="00F824B4" w:rsidRDefault="00636BD4" w:rsidP="008F0814">
      <w:pPr>
        <w:ind w:left="1080"/>
        <w:rPr>
          <w:rFonts w:ascii="Arial" w:hAnsi="Arial" w:cs="Arial"/>
          <w:i/>
          <w:sz w:val="22"/>
          <w:szCs w:val="22"/>
        </w:rPr>
      </w:pPr>
      <w:r w:rsidRPr="00F824B4">
        <w:rPr>
          <w:rFonts w:ascii="Arial" w:hAnsi="Arial"/>
          <w:i/>
          <w:iCs/>
          <w:sz w:val="22"/>
          <w:szCs w:val="22"/>
          <w:lang w:val="ru"/>
        </w:rPr>
        <w:t>Лицо, на которое наложен запрет, [-] присутствовало  [-] отсутствовало во время слушания дела.</w:t>
      </w:r>
    </w:p>
    <w:p w14:paraId="2799A7B4" w14:textId="77777777" w:rsidR="00636BD4" w:rsidRPr="00F824B4" w:rsidRDefault="009C3CCF" w:rsidP="008F0814">
      <w:pPr>
        <w:pStyle w:val="WAItem"/>
      </w:pPr>
      <w:r w:rsidRPr="00F824B4">
        <w:rPr>
          <w:bCs/>
        </w:rPr>
        <w:t>3.</w:t>
      </w:r>
      <w:r w:rsidRPr="00F824B4">
        <w:rPr>
          <w:bCs/>
        </w:rPr>
        <w:tab/>
        <w:t>Failure to Obey Court Order</w:t>
      </w:r>
    </w:p>
    <w:p w14:paraId="0798F419" w14:textId="6D52CFE3" w:rsidR="002D61B7" w:rsidRPr="00F824B4" w:rsidRDefault="00D81536" w:rsidP="008F0814">
      <w:pPr>
        <w:pStyle w:val="WAItem"/>
        <w:spacing w:before="0"/>
        <w:rPr>
          <w:i/>
        </w:rPr>
      </w:pPr>
      <w:r w:rsidRPr="00F824B4">
        <w:rPr>
          <w:bCs/>
          <w:i/>
          <w:iCs/>
        </w:rPr>
        <w:tab/>
      </w:r>
      <w:r w:rsidRPr="00F824B4">
        <w:rPr>
          <w:bCs/>
          <w:i/>
          <w:iCs/>
          <w:lang w:val="ru"/>
        </w:rPr>
        <w:t xml:space="preserve">Неподчинение судебному приказу </w:t>
      </w:r>
    </w:p>
    <w:p w14:paraId="5D35BF49" w14:textId="77777777" w:rsidR="00636BD4" w:rsidRPr="00F824B4" w:rsidRDefault="008A0A69" w:rsidP="008F0814">
      <w:pPr>
        <w:tabs>
          <w:tab w:val="left" w:pos="9274"/>
        </w:tabs>
        <w:spacing w:before="120"/>
        <w:ind w:left="720"/>
        <w:rPr>
          <w:rFonts w:ascii="Arial" w:hAnsi="Arial" w:cs="Arial"/>
          <w:sz w:val="22"/>
        </w:rPr>
      </w:pPr>
      <w:r w:rsidRPr="00F824B4">
        <w:rPr>
          <w:rFonts w:ascii="Arial" w:hAnsi="Arial" w:cs="Arial"/>
          <w:sz w:val="22"/>
        </w:rPr>
        <w:t>The Restrained Person, (</w:t>
      </w:r>
      <w:r w:rsidRPr="00F824B4">
        <w:rPr>
          <w:rFonts w:ascii="Arial" w:hAnsi="Arial" w:cs="Arial"/>
          <w:i/>
          <w:iCs/>
          <w:sz w:val="22"/>
        </w:rPr>
        <w:t>name</w:t>
      </w:r>
      <w:r w:rsidRPr="00F824B4">
        <w:rPr>
          <w:rFonts w:ascii="Arial" w:hAnsi="Arial" w:cs="Arial"/>
          <w:sz w:val="22"/>
        </w:rPr>
        <w:t>)</w:t>
      </w:r>
      <w:r w:rsidRPr="00F824B4">
        <w:rPr>
          <w:rFonts w:ascii="Arial" w:hAnsi="Arial" w:cs="Arial"/>
          <w:i/>
          <w:iCs/>
          <w:sz w:val="22"/>
        </w:rPr>
        <w:t>:</w:t>
      </w:r>
      <w:r w:rsidRPr="00F824B4">
        <w:rPr>
          <w:rFonts w:ascii="Arial" w:hAnsi="Arial" w:cs="Arial"/>
          <w:sz w:val="22"/>
        </w:rPr>
        <w:t xml:space="preserve"> </w:t>
      </w:r>
      <w:r w:rsidRPr="00F824B4">
        <w:rPr>
          <w:rFonts w:ascii="Arial" w:hAnsi="Arial" w:cs="Arial"/>
          <w:sz w:val="22"/>
          <w:u w:val="single"/>
        </w:rPr>
        <w:tab/>
      </w:r>
      <w:r w:rsidRPr="00F824B4">
        <w:rPr>
          <w:rFonts w:ascii="Arial" w:hAnsi="Arial" w:cs="Arial"/>
          <w:sz w:val="22"/>
        </w:rPr>
        <w:t xml:space="preserve">, </w:t>
      </w:r>
      <w:r w:rsidRPr="00F824B4">
        <w:rPr>
          <w:rFonts w:ascii="Arial" w:hAnsi="Arial" w:cs="Arial"/>
          <w:sz w:val="22"/>
        </w:rPr>
        <w:br/>
        <w:t xml:space="preserve">did </w:t>
      </w:r>
      <w:r w:rsidRPr="00F824B4">
        <w:rPr>
          <w:rFonts w:ascii="Arial" w:hAnsi="Arial" w:cs="Arial"/>
          <w:b/>
          <w:bCs/>
          <w:sz w:val="22"/>
        </w:rPr>
        <w:t>not</w:t>
      </w:r>
      <w:r w:rsidRPr="00F824B4">
        <w:rPr>
          <w:rFonts w:ascii="Arial" w:hAnsi="Arial" w:cs="Arial"/>
          <w:sz w:val="22"/>
        </w:rPr>
        <w:t xml:space="preserve"> obey the (</w:t>
      </w:r>
      <w:r w:rsidRPr="00F824B4">
        <w:rPr>
          <w:rFonts w:ascii="Arial" w:hAnsi="Arial" w:cs="Arial"/>
          <w:i/>
          <w:iCs/>
          <w:sz w:val="22"/>
        </w:rPr>
        <w:t>check all that apply</w:t>
      </w:r>
      <w:r w:rsidRPr="00F824B4">
        <w:rPr>
          <w:rFonts w:ascii="Arial" w:hAnsi="Arial" w:cs="Arial"/>
          <w:sz w:val="22"/>
        </w:rPr>
        <w:t>)</w:t>
      </w:r>
    </w:p>
    <w:p w14:paraId="1666C60E" w14:textId="5933111E" w:rsidR="00A42C2F" w:rsidRPr="00F824B4" w:rsidRDefault="00636BD4" w:rsidP="008F0814">
      <w:pPr>
        <w:tabs>
          <w:tab w:val="left" w:pos="9274"/>
        </w:tabs>
        <w:ind w:left="720"/>
        <w:rPr>
          <w:rFonts w:ascii="Arial" w:hAnsi="Arial" w:cs="Arial"/>
          <w:i/>
          <w:sz w:val="22"/>
        </w:rPr>
      </w:pPr>
      <w:r w:rsidRPr="00F824B4">
        <w:rPr>
          <w:rFonts w:ascii="Arial" w:hAnsi="Arial" w:cs="Arial"/>
          <w:i/>
          <w:iCs/>
          <w:sz w:val="22"/>
          <w:lang w:val="ru"/>
        </w:rPr>
        <w:t xml:space="preserve">Лицо, на которое наложен запрет (имя и фамилия): </w:t>
      </w:r>
      <w:r w:rsidRPr="00F824B4">
        <w:rPr>
          <w:rFonts w:ascii="Arial" w:hAnsi="Arial" w:cs="Arial"/>
          <w:sz w:val="22"/>
          <w:lang w:val="ru"/>
        </w:rPr>
        <w:tab/>
      </w:r>
      <w:r w:rsidRPr="00F824B4">
        <w:rPr>
          <w:rFonts w:ascii="Arial" w:hAnsi="Arial" w:cs="Arial"/>
          <w:i/>
          <w:iCs/>
          <w:sz w:val="22"/>
          <w:lang w:val="ru"/>
        </w:rPr>
        <w:t xml:space="preserve">, </w:t>
      </w:r>
      <w:r w:rsidRPr="00F824B4">
        <w:rPr>
          <w:rFonts w:ascii="Arial" w:hAnsi="Arial" w:cs="Arial"/>
          <w:i/>
          <w:iCs/>
          <w:sz w:val="22"/>
          <w:lang w:val="ru"/>
        </w:rPr>
        <w:br/>
      </w:r>
      <w:r w:rsidRPr="00F824B4">
        <w:rPr>
          <w:rFonts w:ascii="Arial" w:hAnsi="Arial" w:cs="Arial"/>
          <w:b/>
          <w:bCs/>
          <w:i/>
          <w:iCs/>
          <w:sz w:val="22"/>
          <w:lang w:val="ru"/>
        </w:rPr>
        <w:t>не</w:t>
      </w:r>
      <w:r w:rsidRPr="00F824B4">
        <w:rPr>
          <w:rFonts w:ascii="Arial" w:hAnsi="Arial" w:cs="Arial"/>
          <w:i/>
          <w:iCs/>
          <w:sz w:val="22"/>
          <w:lang w:val="ru"/>
        </w:rPr>
        <w:t xml:space="preserve"> подчинилось (отметьте все, что применимо)</w:t>
      </w:r>
    </w:p>
    <w:p w14:paraId="648B60EA" w14:textId="4D292C6F" w:rsidR="002928C9" w:rsidRPr="00F824B4" w:rsidRDefault="00A42C2F" w:rsidP="008F0814">
      <w:pPr>
        <w:tabs>
          <w:tab w:val="left" w:pos="1080"/>
        </w:tabs>
        <w:ind w:left="720"/>
        <w:rPr>
          <w:rFonts w:ascii="Arial" w:hAnsi="Arial" w:cs="Arial"/>
          <w:sz w:val="22"/>
        </w:rPr>
      </w:pPr>
      <w:r w:rsidRPr="00F824B4">
        <w:rPr>
          <w:rFonts w:ascii="Arial" w:hAnsi="Arial" w:cs="Arial"/>
          <w:sz w:val="22"/>
        </w:rPr>
        <w:tab/>
        <w:t>[  ]</w:t>
      </w:r>
      <w:r w:rsidR="00317385">
        <w:rPr>
          <w:rFonts w:ascii="Arial" w:hAnsi="Arial" w:cs="Arial"/>
          <w:sz w:val="22"/>
        </w:rPr>
        <w:t xml:space="preserve"> </w:t>
      </w:r>
      <w:r w:rsidRPr="00F824B4">
        <w:rPr>
          <w:rFonts w:ascii="Arial" w:hAnsi="Arial" w:cs="Arial"/>
          <w:sz w:val="22"/>
        </w:rPr>
        <w:t xml:space="preserve"> protection order</w:t>
      </w:r>
    </w:p>
    <w:p w14:paraId="61B7324C" w14:textId="01331AB5" w:rsidR="002928C9" w:rsidRPr="00F824B4" w:rsidRDefault="002928C9" w:rsidP="002928C9">
      <w:pPr>
        <w:tabs>
          <w:tab w:val="left" w:pos="1080"/>
        </w:tabs>
        <w:ind w:left="720"/>
        <w:rPr>
          <w:rFonts w:ascii="Arial" w:hAnsi="Arial" w:cs="Arial"/>
          <w:sz w:val="22"/>
        </w:rPr>
      </w:pPr>
      <w:r w:rsidRPr="00F824B4">
        <w:rPr>
          <w:rFonts w:ascii="Arial" w:hAnsi="Arial" w:cs="Arial"/>
          <w:i/>
          <w:iCs/>
          <w:sz w:val="22"/>
        </w:rPr>
        <w:tab/>
      </w:r>
      <w:r w:rsidRPr="00F824B4">
        <w:rPr>
          <w:rFonts w:ascii="Arial" w:hAnsi="Arial" w:cs="Arial"/>
          <w:i/>
          <w:iCs/>
          <w:sz w:val="22"/>
          <w:szCs w:val="22"/>
        </w:rPr>
        <w:tab/>
      </w:r>
      <w:r w:rsidRPr="00F824B4">
        <w:rPr>
          <w:rFonts w:ascii="Arial" w:hAnsi="Arial" w:cs="Arial"/>
          <w:i/>
          <w:iCs/>
          <w:sz w:val="22"/>
          <w:lang w:val="ru"/>
        </w:rPr>
        <w:t>защитному приказу</w:t>
      </w:r>
    </w:p>
    <w:p w14:paraId="4568DF32" w14:textId="3F9A74CB" w:rsidR="002928C9" w:rsidRPr="00F824B4" w:rsidRDefault="00A42C2F" w:rsidP="002928C9">
      <w:pPr>
        <w:tabs>
          <w:tab w:val="left" w:pos="1080"/>
        </w:tabs>
        <w:ind w:left="720"/>
        <w:rPr>
          <w:rFonts w:ascii="Arial" w:hAnsi="Arial" w:cs="Arial"/>
          <w:sz w:val="22"/>
        </w:rPr>
      </w:pPr>
      <w:r w:rsidRPr="00F824B4">
        <w:rPr>
          <w:rFonts w:ascii="Arial" w:hAnsi="Arial" w:cs="Arial"/>
          <w:sz w:val="22"/>
        </w:rPr>
        <w:tab/>
        <w:t xml:space="preserve">[  ] </w:t>
      </w:r>
      <w:r w:rsidR="00317385">
        <w:rPr>
          <w:rFonts w:ascii="Arial" w:hAnsi="Arial" w:cs="Arial"/>
          <w:sz w:val="22"/>
        </w:rPr>
        <w:t xml:space="preserve"> </w:t>
      </w:r>
      <w:r w:rsidRPr="00F824B4">
        <w:rPr>
          <w:rFonts w:ascii="Arial" w:hAnsi="Arial" w:cs="Arial"/>
          <w:sz w:val="22"/>
        </w:rPr>
        <w:t>extreme risk protection order</w:t>
      </w:r>
    </w:p>
    <w:p w14:paraId="54293791" w14:textId="74D74718" w:rsidR="002928C9" w:rsidRPr="00F824B4" w:rsidRDefault="002928C9" w:rsidP="002928C9">
      <w:pPr>
        <w:tabs>
          <w:tab w:val="left" w:pos="1080"/>
        </w:tabs>
        <w:ind w:left="720"/>
        <w:rPr>
          <w:rFonts w:ascii="Arial" w:hAnsi="Arial" w:cs="Arial"/>
          <w:sz w:val="22"/>
        </w:rPr>
      </w:pPr>
      <w:r w:rsidRPr="00F824B4">
        <w:rPr>
          <w:rFonts w:ascii="Arial" w:hAnsi="Arial" w:cs="Arial"/>
          <w:i/>
          <w:iCs/>
          <w:sz w:val="22"/>
        </w:rPr>
        <w:tab/>
      </w:r>
      <w:r w:rsidRPr="00F824B4">
        <w:rPr>
          <w:rFonts w:ascii="Arial" w:hAnsi="Arial" w:cs="Arial"/>
          <w:i/>
          <w:iCs/>
          <w:sz w:val="22"/>
          <w:szCs w:val="22"/>
        </w:rPr>
        <w:tab/>
      </w:r>
      <w:r w:rsidRPr="00F824B4">
        <w:rPr>
          <w:rFonts w:ascii="Arial" w:hAnsi="Arial" w:cs="Arial"/>
          <w:i/>
          <w:iCs/>
          <w:sz w:val="22"/>
          <w:lang w:val="ru"/>
        </w:rPr>
        <w:t>защитному приказ в связи с чрезвычайной опасностью</w:t>
      </w:r>
    </w:p>
    <w:p w14:paraId="21EE9CE1" w14:textId="237F5AC0" w:rsidR="002928C9" w:rsidRPr="00F824B4" w:rsidRDefault="00A42C2F" w:rsidP="002928C9">
      <w:pPr>
        <w:tabs>
          <w:tab w:val="left" w:pos="1080"/>
        </w:tabs>
        <w:ind w:left="720"/>
        <w:rPr>
          <w:rFonts w:ascii="Arial" w:hAnsi="Arial" w:cs="Arial"/>
          <w:sz w:val="22"/>
        </w:rPr>
      </w:pPr>
      <w:r w:rsidRPr="00F824B4">
        <w:rPr>
          <w:rFonts w:ascii="Arial" w:hAnsi="Arial" w:cs="Arial"/>
          <w:sz w:val="22"/>
        </w:rPr>
        <w:tab/>
        <w:t xml:space="preserve">[  ] </w:t>
      </w:r>
      <w:r w:rsidR="00317385">
        <w:rPr>
          <w:rFonts w:ascii="Arial" w:hAnsi="Arial" w:cs="Arial"/>
          <w:sz w:val="22"/>
        </w:rPr>
        <w:t xml:space="preserve"> </w:t>
      </w:r>
      <w:r w:rsidRPr="00F824B4">
        <w:rPr>
          <w:rFonts w:ascii="Arial" w:hAnsi="Arial" w:cs="Arial"/>
          <w:sz w:val="22"/>
        </w:rPr>
        <w:t xml:space="preserve">no contact </w:t>
      </w:r>
      <w:proofErr w:type="gramStart"/>
      <w:r w:rsidRPr="00F824B4">
        <w:rPr>
          <w:rFonts w:ascii="Arial" w:hAnsi="Arial" w:cs="Arial"/>
          <w:sz w:val="22"/>
        </w:rPr>
        <w:t>order</w:t>
      </w:r>
      <w:proofErr w:type="gramEnd"/>
    </w:p>
    <w:p w14:paraId="500CB66E" w14:textId="0954F7C0" w:rsidR="002928C9" w:rsidRPr="00F824B4" w:rsidRDefault="002928C9" w:rsidP="002928C9">
      <w:pPr>
        <w:tabs>
          <w:tab w:val="left" w:pos="1080"/>
        </w:tabs>
        <w:ind w:left="720"/>
        <w:rPr>
          <w:rFonts w:ascii="Arial" w:hAnsi="Arial" w:cs="Arial"/>
          <w:sz w:val="22"/>
        </w:rPr>
      </w:pPr>
      <w:r w:rsidRPr="00F824B4">
        <w:rPr>
          <w:rFonts w:ascii="Arial" w:hAnsi="Arial" w:cs="Arial"/>
          <w:i/>
          <w:iCs/>
          <w:sz w:val="22"/>
        </w:rPr>
        <w:tab/>
      </w:r>
      <w:r w:rsidRPr="00F824B4">
        <w:rPr>
          <w:rFonts w:ascii="Arial" w:hAnsi="Arial" w:cs="Arial"/>
          <w:i/>
          <w:iCs/>
          <w:sz w:val="22"/>
          <w:szCs w:val="22"/>
        </w:rPr>
        <w:tab/>
      </w:r>
      <w:r w:rsidRPr="00F824B4">
        <w:rPr>
          <w:rFonts w:ascii="Arial" w:hAnsi="Arial" w:cs="Arial"/>
          <w:i/>
          <w:iCs/>
          <w:sz w:val="22"/>
          <w:lang w:val="ru"/>
        </w:rPr>
        <w:t>приказу о запрете контактов</w:t>
      </w:r>
    </w:p>
    <w:p w14:paraId="59204752" w14:textId="67C94AC5" w:rsidR="002928C9" w:rsidRPr="00F824B4" w:rsidRDefault="00A42C2F" w:rsidP="002928C9">
      <w:pPr>
        <w:tabs>
          <w:tab w:val="left" w:pos="1080"/>
        </w:tabs>
        <w:ind w:left="720"/>
        <w:rPr>
          <w:rFonts w:ascii="Arial" w:hAnsi="Arial" w:cs="Arial"/>
          <w:i/>
          <w:sz w:val="22"/>
        </w:rPr>
      </w:pPr>
      <w:r w:rsidRPr="00F824B4">
        <w:rPr>
          <w:rFonts w:ascii="Arial" w:hAnsi="Arial" w:cs="Arial"/>
          <w:sz w:val="22"/>
        </w:rPr>
        <w:tab/>
        <w:t xml:space="preserve">[  ] </w:t>
      </w:r>
      <w:r w:rsidR="00317385">
        <w:rPr>
          <w:rFonts w:ascii="Arial" w:hAnsi="Arial" w:cs="Arial"/>
          <w:sz w:val="22"/>
        </w:rPr>
        <w:t xml:space="preserve"> </w:t>
      </w:r>
      <w:r w:rsidRPr="00F824B4">
        <w:rPr>
          <w:rFonts w:ascii="Arial" w:hAnsi="Arial" w:cs="Arial"/>
          <w:sz w:val="22"/>
        </w:rPr>
        <w:t>order to surrender and prohibit weapons</w:t>
      </w:r>
    </w:p>
    <w:p w14:paraId="5546039F" w14:textId="76AF2EEF" w:rsidR="00A42C2F" w:rsidRPr="00F824B4" w:rsidRDefault="00636BD4" w:rsidP="002928C9">
      <w:pPr>
        <w:tabs>
          <w:tab w:val="left" w:pos="1080"/>
        </w:tabs>
        <w:ind w:left="720"/>
        <w:rPr>
          <w:rFonts w:ascii="Arial" w:hAnsi="Arial" w:cs="Arial"/>
          <w:sz w:val="22"/>
        </w:rPr>
      </w:pPr>
      <w:r w:rsidRPr="00F824B4">
        <w:rPr>
          <w:rFonts w:ascii="Arial" w:hAnsi="Arial" w:cs="Arial"/>
          <w:i/>
          <w:iCs/>
          <w:sz w:val="22"/>
        </w:rPr>
        <w:tab/>
      </w:r>
      <w:r w:rsidRPr="00F824B4">
        <w:rPr>
          <w:rFonts w:ascii="Arial" w:hAnsi="Arial" w:cs="Arial"/>
          <w:i/>
          <w:iCs/>
          <w:sz w:val="22"/>
          <w:szCs w:val="22"/>
        </w:rPr>
        <w:tab/>
      </w:r>
      <w:r w:rsidRPr="00F824B4">
        <w:rPr>
          <w:rFonts w:ascii="Arial" w:hAnsi="Arial" w:cs="Arial"/>
          <w:i/>
          <w:iCs/>
          <w:sz w:val="22"/>
          <w:lang w:val="ru"/>
        </w:rPr>
        <w:t>приказу о сдаче оружия и запрете на владение оружием</w:t>
      </w:r>
    </w:p>
    <w:p w14:paraId="2D9EFDD3" w14:textId="77777777" w:rsidR="00636BD4" w:rsidRPr="00F824B4" w:rsidRDefault="008A0A69" w:rsidP="008F0814">
      <w:pPr>
        <w:tabs>
          <w:tab w:val="left" w:pos="1080"/>
          <w:tab w:val="left" w:pos="6480"/>
          <w:tab w:val="left" w:pos="9180"/>
        </w:tabs>
        <w:spacing w:before="120"/>
        <w:ind w:left="720"/>
        <w:rPr>
          <w:rFonts w:ascii="Arial" w:hAnsi="Arial" w:cs="Arial"/>
          <w:sz w:val="22"/>
        </w:rPr>
      </w:pPr>
      <w:r w:rsidRPr="00F824B4">
        <w:rPr>
          <w:rFonts w:ascii="Arial" w:hAnsi="Arial" w:cs="Arial"/>
          <w:sz w:val="22"/>
        </w:rPr>
        <w:t>that was signed by the court on (</w:t>
      </w:r>
      <w:r w:rsidRPr="00F824B4">
        <w:rPr>
          <w:rFonts w:ascii="Arial" w:hAnsi="Arial" w:cs="Arial"/>
          <w:i/>
          <w:iCs/>
          <w:sz w:val="22"/>
        </w:rPr>
        <w:t>date</w:t>
      </w:r>
      <w:r w:rsidRPr="00F824B4">
        <w:rPr>
          <w:rFonts w:ascii="Arial" w:hAnsi="Arial" w:cs="Arial"/>
          <w:sz w:val="22"/>
        </w:rPr>
        <w:t>)</w:t>
      </w:r>
      <w:r w:rsidRPr="00F824B4">
        <w:rPr>
          <w:rFonts w:ascii="Arial" w:hAnsi="Arial" w:cs="Arial"/>
          <w:i/>
          <w:iCs/>
          <w:sz w:val="22"/>
        </w:rPr>
        <w:t xml:space="preserve">: </w:t>
      </w:r>
      <w:r w:rsidRPr="00F824B4">
        <w:rPr>
          <w:rFonts w:ascii="Arial" w:hAnsi="Arial" w:cs="Arial"/>
          <w:sz w:val="22"/>
          <w:u w:val="single"/>
        </w:rPr>
        <w:tab/>
      </w:r>
      <w:r w:rsidRPr="00F824B4">
        <w:rPr>
          <w:rFonts w:ascii="Arial" w:hAnsi="Arial" w:cs="Arial"/>
          <w:sz w:val="22"/>
        </w:rPr>
        <w:t xml:space="preserve"> in</w:t>
      </w:r>
    </w:p>
    <w:p w14:paraId="6340349E" w14:textId="09B21094" w:rsidR="00A42C2F" w:rsidRPr="00F824B4" w:rsidRDefault="00636BD4" w:rsidP="008F0814">
      <w:pPr>
        <w:tabs>
          <w:tab w:val="left" w:pos="1080"/>
          <w:tab w:val="left" w:pos="6480"/>
          <w:tab w:val="left" w:pos="9180"/>
        </w:tabs>
        <w:ind w:left="720"/>
        <w:rPr>
          <w:rFonts w:ascii="Arial" w:hAnsi="Arial" w:cs="Arial"/>
          <w:i/>
          <w:sz w:val="22"/>
        </w:rPr>
      </w:pPr>
      <w:r w:rsidRPr="00F824B4">
        <w:rPr>
          <w:rFonts w:ascii="Arial" w:hAnsi="Arial" w:cs="Arial"/>
          <w:i/>
          <w:iCs/>
          <w:sz w:val="22"/>
          <w:lang w:val="ru"/>
        </w:rPr>
        <w:t xml:space="preserve">который был подписан судом в (дата): </w:t>
      </w:r>
      <w:r w:rsidRPr="00F824B4">
        <w:rPr>
          <w:rFonts w:ascii="Arial" w:hAnsi="Arial" w:cs="Arial"/>
          <w:sz w:val="22"/>
          <w:lang w:val="ru"/>
        </w:rPr>
        <w:tab/>
      </w:r>
      <w:r w:rsidRPr="00F824B4">
        <w:rPr>
          <w:rFonts w:ascii="Arial" w:hAnsi="Arial" w:cs="Arial"/>
          <w:i/>
          <w:iCs/>
          <w:sz w:val="22"/>
          <w:lang w:val="ru"/>
        </w:rPr>
        <w:t xml:space="preserve"> в</w:t>
      </w:r>
    </w:p>
    <w:p w14:paraId="4038C132" w14:textId="77777777" w:rsidR="00636BD4" w:rsidRPr="00F824B4" w:rsidRDefault="008A0A69" w:rsidP="008F0814">
      <w:pPr>
        <w:tabs>
          <w:tab w:val="left" w:pos="1080"/>
          <w:tab w:val="left" w:pos="6480"/>
          <w:tab w:val="left" w:pos="9180"/>
        </w:tabs>
        <w:ind w:left="720"/>
        <w:rPr>
          <w:rFonts w:ascii="Arial" w:hAnsi="Arial" w:cs="Arial"/>
          <w:sz w:val="22"/>
        </w:rPr>
      </w:pPr>
      <w:r w:rsidRPr="00F824B4">
        <w:rPr>
          <w:rFonts w:ascii="Arial" w:hAnsi="Arial" w:cs="Arial"/>
          <w:sz w:val="22"/>
        </w:rPr>
        <w:t>(</w:t>
      </w:r>
      <w:r w:rsidRPr="00F824B4">
        <w:rPr>
          <w:rFonts w:ascii="Arial" w:hAnsi="Arial" w:cs="Arial"/>
          <w:i/>
          <w:iCs/>
          <w:sz w:val="22"/>
        </w:rPr>
        <w:t>county and state</w:t>
      </w:r>
      <w:r w:rsidRPr="00F824B4">
        <w:rPr>
          <w:rFonts w:ascii="Arial" w:hAnsi="Arial" w:cs="Arial"/>
          <w:sz w:val="22"/>
        </w:rPr>
        <w:t>)</w:t>
      </w:r>
      <w:r w:rsidRPr="00F824B4">
        <w:rPr>
          <w:rFonts w:ascii="Arial" w:hAnsi="Arial" w:cs="Arial"/>
          <w:i/>
          <w:iCs/>
          <w:sz w:val="22"/>
        </w:rPr>
        <w:t xml:space="preserve">: </w:t>
      </w:r>
      <w:r w:rsidRPr="00F824B4">
        <w:rPr>
          <w:rFonts w:ascii="Arial" w:hAnsi="Arial" w:cs="Arial"/>
          <w:sz w:val="22"/>
          <w:u w:val="single"/>
        </w:rPr>
        <w:tab/>
      </w:r>
      <w:r w:rsidRPr="00F824B4">
        <w:rPr>
          <w:rFonts w:ascii="Arial" w:hAnsi="Arial" w:cs="Arial"/>
          <w:sz w:val="22"/>
        </w:rPr>
        <w:t>.</w:t>
      </w:r>
    </w:p>
    <w:p w14:paraId="0EE9C4F9" w14:textId="21BF4D7E" w:rsidR="008A0A69" w:rsidRPr="00F824B4" w:rsidRDefault="00636BD4" w:rsidP="008F0814">
      <w:pPr>
        <w:tabs>
          <w:tab w:val="left" w:pos="1080"/>
          <w:tab w:val="left" w:pos="6480"/>
          <w:tab w:val="left" w:pos="9180"/>
        </w:tabs>
        <w:ind w:left="720"/>
        <w:rPr>
          <w:rFonts w:ascii="Arial" w:hAnsi="Arial" w:cs="Arial"/>
          <w:i/>
          <w:sz w:val="22"/>
        </w:rPr>
      </w:pPr>
      <w:r w:rsidRPr="00F824B4">
        <w:rPr>
          <w:rFonts w:ascii="Arial" w:hAnsi="Arial" w:cs="Arial"/>
          <w:i/>
          <w:iCs/>
          <w:sz w:val="22"/>
          <w:lang w:val="ru"/>
        </w:rPr>
        <w:t xml:space="preserve">(округ и штат): </w:t>
      </w:r>
    </w:p>
    <w:p w14:paraId="28CAF2BA" w14:textId="77777777" w:rsidR="00636BD4" w:rsidRPr="00F824B4" w:rsidRDefault="008A0A69" w:rsidP="008F0814">
      <w:pPr>
        <w:spacing w:before="120"/>
        <w:ind w:left="720"/>
        <w:rPr>
          <w:rFonts w:ascii="Arial" w:hAnsi="Arial" w:cs="Arial"/>
          <w:sz w:val="22"/>
        </w:rPr>
      </w:pPr>
      <w:r w:rsidRPr="00F824B4">
        <w:rPr>
          <w:rFonts w:ascii="Arial" w:hAnsi="Arial" w:cs="Arial"/>
          <w:sz w:val="22"/>
        </w:rPr>
        <w:t>The Restrained Person did not obey these restraints and provisions:</w:t>
      </w:r>
      <w:r w:rsidRPr="00F824B4">
        <w:rPr>
          <w:rFonts w:ascii="Arial" w:hAnsi="Arial" w:cs="Arial"/>
          <w:sz w:val="22"/>
        </w:rPr>
        <w:br/>
        <w:t>(</w:t>
      </w:r>
      <w:r w:rsidRPr="00F824B4">
        <w:rPr>
          <w:rFonts w:ascii="Arial" w:hAnsi="Arial" w:cs="Arial"/>
          <w:i/>
          <w:iCs/>
          <w:sz w:val="22"/>
        </w:rPr>
        <w:t xml:space="preserve">List </w:t>
      </w:r>
      <w:r w:rsidRPr="00F824B4">
        <w:rPr>
          <w:rFonts w:ascii="Arial" w:hAnsi="Arial" w:cs="Arial"/>
          <w:b/>
          <w:bCs/>
          <w:i/>
          <w:iCs/>
          <w:sz w:val="22"/>
        </w:rPr>
        <w:t>sections</w:t>
      </w:r>
      <w:r w:rsidRPr="00F824B4">
        <w:rPr>
          <w:rFonts w:ascii="Arial" w:hAnsi="Arial" w:cs="Arial"/>
          <w:i/>
          <w:iCs/>
          <w:sz w:val="22"/>
        </w:rPr>
        <w:t xml:space="preserve"> of the order that were violated. Example, 8.A. No Harm and 8.B. Stay Away.</w:t>
      </w:r>
      <w:r w:rsidRPr="00F824B4">
        <w:rPr>
          <w:rFonts w:ascii="Arial" w:hAnsi="Arial" w:cs="Arial"/>
          <w:sz w:val="22"/>
        </w:rPr>
        <w:t>)</w:t>
      </w:r>
    </w:p>
    <w:p w14:paraId="39364187" w14:textId="6A57D33E" w:rsidR="008A0A69" w:rsidRPr="00F824B4" w:rsidRDefault="00636BD4" w:rsidP="008F0814">
      <w:pPr>
        <w:ind w:left="720"/>
        <w:rPr>
          <w:rFonts w:ascii="Arial" w:hAnsi="Arial" w:cs="Arial"/>
          <w:i/>
          <w:sz w:val="22"/>
          <w:u w:val="single"/>
          <w:lang w:val="ru"/>
        </w:rPr>
      </w:pPr>
      <w:r w:rsidRPr="00F824B4">
        <w:rPr>
          <w:rFonts w:ascii="Arial" w:hAnsi="Arial" w:cs="Arial"/>
          <w:i/>
          <w:iCs/>
          <w:sz w:val="22"/>
          <w:lang w:val="ru"/>
        </w:rPr>
        <w:t>Лицо, на которое наложен запрет, не подчинялось этим запретам и положениям:</w:t>
      </w:r>
      <w:r w:rsidRPr="00F824B4">
        <w:rPr>
          <w:rFonts w:ascii="Arial" w:hAnsi="Arial" w:cs="Arial"/>
          <w:i/>
          <w:iCs/>
          <w:sz w:val="22"/>
          <w:lang w:val="ru"/>
        </w:rPr>
        <w:br/>
        <w:t xml:space="preserve">(Перечислите </w:t>
      </w:r>
      <w:r w:rsidRPr="00F824B4">
        <w:rPr>
          <w:rFonts w:ascii="Arial" w:hAnsi="Arial" w:cs="Arial"/>
          <w:b/>
          <w:bCs/>
          <w:i/>
          <w:iCs/>
          <w:sz w:val="22"/>
          <w:lang w:val="ru"/>
        </w:rPr>
        <w:t>разделы</w:t>
      </w:r>
      <w:r w:rsidRPr="00F824B4">
        <w:rPr>
          <w:rFonts w:ascii="Arial" w:hAnsi="Arial" w:cs="Arial"/>
          <w:i/>
          <w:iCs/>
          <w:sz w:val="22"/>
          <w:lang w:val="ru"/>
        </w:rPr>
        <w:t xml:space="preserve"> приказа, которые были нарушены. Например, 8.A. Не причинять вреда и 8.B. Не подходить близко).</w:t>
      </w:r>
    </w:p>
    <w:p w14:paraId="3FA66E24" w14:textId="54919539" w:rsidR="0073309C" w:rsidRPr="00F824B4" w:rsidRDefault="0073309C" w:rsidP="00F04FE8">
      <w:pPr>
        <w:tabs>
          <w:tab w:val="left" w:pos="9180"/>
        </w:tabs>
        <w:spacing w:before="120"/>
        <w:ind w:left="720"/>
        <w:rPr>
          <w:rFonts w:ascii="Arial" w:hAnsi="Arial" w:cs="Arial"/>
          <w:sz w:val="22"/>
          <w:szCs w:val="22"/>
          <w:u w:val="single"/>
          <w:lang w:val="ru"/>
        </w:rPr>
      </w:pPr>
      <w:r w:rsidRPr="00F824B4">
        <w:rPr>
          <w:rFonts w:ascii="Arial" w:hAnsi="Arial" w:cs="Arial"/>
          <w:sz w:val="22"/>
          <w:szCs w:val="22"/>
          <w:u w:val="single"/>
          <w:lang w:val="ru"/>
        </w:rPr>
        <w:tab/>
      </w:r>
    </w:p>
    <w:p w14:paraId="6EDC428D" w14:textId="2AA9820F" w:rsidR="0073309C" w:rsidRPr="00F824B4" w:rsidRDefault="0073309C" w:rsidP="00F04FE8">
      <w:pPr>
        <w:tabs>
          <w:tab w:val="left" w:pos="9180"/>
        </w:tabs>
        <w:spacing w:before="120"/>
        <w:ind w:left="720"/>
        <w:rPr>
          <w:rFonts w:ascii="Arial" w:hAnsi="Arial" w:cs="Arial"/>
          <w:sz w:val="22"/>
          <w:szCs w:val="22"/>
          <w:u w:val="single"/>
          <w:lang w:val="ru"/>
        </w:rPr>
      </w:pPr>
      <w:r w:rsidRPr="00F824B4">
        <w:rPr>
          <w:rFonts w:ascii="Arial" w:hAnsi="Arial" w:cs="Arial"/>
          <w:sz w:val="22"/>
          <w:szCs w:val="22"/>
          <w:u w:val="single"/>
          <w:lang w:val="ru"/>
        </w:rPr>
        <w:lastRenderedPageBreak/>
        <w:tab/>
      </w:r>
    </w:p>
    <w:p w14:paraId="12F21582" w14:textId="4DEB201C" w:rsidR="0073309C" w:rsidRPr="00F824B4" w:rsidRDefault="0073309C" w:rsidP="00F04FE8">
      <w:pPr>
        <w:tabs>
          <w:tab w:val="left" w:pos="9180"/>
        </w:tabs>
        <w:spacing w:before="120"/>
        <w:ind w:left="720"/>
        <w:rPr>
          <w:rFonts w:ascii="Arial" w:hAnsi="Arial" w:cs="Arial"/>
          <w:sz w:val="22"/>
          <w:szCs w:val="22"/>
          <w:u w:val="single"/>
          <w:lang w:val="ru"/>
        </w:rPr>
      </w:pPr>
      <w:r w:rsidRPr="00F824B4">
        <w:rPr>
          <w:rFonts w:ascii="Arial" w:hAnsi="Arial" w:cs="Arial"/>
          <w:sz w:val="22"/>
          <w:szCs w:val="22"/>
          <w:u w:val="single"/>
          <w:lang w:val="ru"/>
        </w:rPr>
        <w:tab/>
      </w:r>
    </w:p>
    <w:p w14:paraId="34ECF16F" w14:textId="1AC19218" w:rsidR="00657A41" w:rsidRPr="00F824B4" w:rsidRDefault="0073309C" w:rsidP="00F04FE8">
      <w:pPr>
        <w:tabs>
          <w:tab w:val="left" w:pos="9180"/>
        </w:tabs>
        <w:spacing w:before="120"/>
        <w:ind w:left="720"/>
        <w:rPr>
          <w:rFonts w:ascii="Arial" w:hAnsi="Arial" w:cs="Arial"/>
          <w:sz w:val="22"/>
          <w:szCs w:val="22"/>
          <w:u w:val="single"/>
          <w:lang w:val="ru"/>
        </w:rPr>
      </w:pPr>
      <w:r w:rsidRPr="00F824B4">
        <w:rPr>
          <w:rFonts w:ascii="Arial" w:hAnsi="Arial" w:cs="Arial"/>
          <w:sz w:val="22"/>
          <w:szCs w:val="22"/>
          <w:u w:val="single"/>
          <w:lang w:val="ru"/>
        </w:rPr>
        <w:tab/>
      </w:r>
    </w:p>
    <w:p w14:paraId="340FDE03" w14:textId="77777777" w:rsidR="00636BD4" w:rsidRPr="00F824B4" w:rsidRDefault="00657A41" w:rsidP="008F0814">
      <w:pPr>
        <w:pStyle w:val="WABody6above"/>
        <w:tabs>
          <w:tab w:val="clear" w:pos="900"/>
          <w:tab w:val="clear" w:pos="1260"/>
        </w:tabs>
        <w:ind w:left="720" w:firstLine="0"/>
        <w:rPr>
          <w:iCs/>
          <w:spacing w:val="-2"/>
        </w:rPr>
      </w:pPr>
      <w:r w:rsidRPr="00F824B4">
        <w:t xml:space="preserve">Describe how the order was </w:t>
      </w:r>
      <w:r w:rsidRPr="00F824B4">
        <w:rPr>
          <w:b/>
          <w:bCs/>
        </w:rPr>
        <w:t>not</w:t>
      </w:r>
      <w:r w:rsidRPr="00F824B4">
        <w:t xml:space="preserve"> obeyed, including dates and details:</w:t>
      </w:r>
    </w:p>
    <w:p w14:paraId="5BC13AB3" w14:textId="20D0CFD6" w:rsidR="00657A41" w:rsidRPr="00F824B4" w:rsidRDefault="00636BD4" w:rsidP="008F0814">
      <w:pPr>
        <w:pStyle w:val="WABody6above"/>
        <w:tabs>
          <w:tab w:val="clear" w:pos="900"/>
          <w:tab w:val="clear" w:pos="1260"/>
        </w:tabs>
        <w:spacing w:before="0"/>
        <w:ind w:left="720" w:firstLine="0"/>
        <w:rPr>
          <w:i/>
          <w:spacing w:val="-2"/>
        </w:rPr>
      </w:pPr>
      <w:r w:rsidRPr="00F824B4">
        <w:rPr>
          <w:i/>
          <w:iCs/>
          <w:lang w:val="ru"/>
        </w:rPr>
        <w:t xml:space="preserve">Опишите, каким образом приказ </w:t>
      </w:r>
      <w:r w:rsidRPr="00F824B4">
        <w:rPr>
          <w:b/>
          <w:bCs/>
          <w:i/>
          <w:iCs/>
          <w:lang w:val="ru"/>
        </w:rPr>
        <w:t xml:space="preserve">не </w:t>
      </w:r>
      <w:r w:rsidRPr="00F824B4">
        <w:rPr>
          <w:i/>
          <w:iCs/>
          <w:lang w:val="ru"/>
        </w:rPr>
        <w:t>был выполнен, включая даты и подробности:</w:t>
      </w:r>
    </w:p>
    <w:p w14:paraId="1EF5BEDE" w14:textId="3640F47D" w:rsidR="00657A41" w:rsidRPr="00F824B4" w:rsidRDefault="00657A41" w:rsidP="00F04FE8">
      <w:pPr>
        <w:pStyle w:val="WABody6above"/>
        <w:tabs>
          <w:tab w:val="clear" w:pos="900"/>
          <w:tab w:val="clear" w:pos="1260"/>
          <w:tab w:val="left" w:pos="9180"/>
        </w:tabs>
        <w:ind w:left="720" w:firstLine="0"/>
        <w:rPr>
          <w:spacing w:val="-2"/>
          <w:u w:val="single"/>
        </w:rPr>
      </w:pPr>
      <w:r w:rsidRPr="00F824B4">
        <w:rPr>
          <w:u w:val="single"/>
        </w:rPr>
        <w:tab/>
      </w:r>
    </w:p>
    <w:p w14:paraId="54A81C52" w14:textId="3E6F6252" w:rsidR="00657A41" w:rsidRPr="00F824B4" w:rsidRDefault="00657A41" w:rsidP="00F04FE8">
      <w:pPr>
        <w:pStyle w:val="WABody6above"/>
        <w:tabs>
          <w:tab w:val="clear" w:pos="900"/>
          <w:tab w:val="clear" w:pos="1260"/>
          <w:tab w:val="left" w:pos="9180"/>
        </w:tabs>
        <w:ind w:left="720" w:firstLine="0"/>
        <w:rPr>
          <w:spacing w:val="-2"/>
          <w:u w:val="single"/>
        </w:rPr>
      </w:pPr>
      <w:r w:rsidRPr="00F824B4">
        <w:rPr>
          <w:u w:val="single"/>
        </w:rPr>
        <w:tab/>
      </w:r>
    </w:p>
    <w:p w14:paraId="50534F2E" w14:textId="0B35B2F6" w:rsidR="00657A41" w:rsidRPr="00F824B4" w:rsidRDefault="00657A41" w:rsidP="00F04FE8">
      <w:pPr>
        <w:pStyle w:val="WABody6above"/>
        <w:tabs>
          <w:tab w:val="clear" w:pos="900"/>
          <w:tab w:val="clear" w:pos="1260"/>
          <w:tab w:val="left" w:pos="9180"/>
        </w:tabs>
        <w:ind w:left="720" w:firstLine="0"/>
        <w:rPr>
          <w:spacing w:val="-2"/>
          <w:u w:val="single"/>
        </w:rPr>
      </w:pPr>
      <w:r w:rsidRPr="00F824B4">
        <w:rPr>
          <w:u w:val="single"/>
        </w:rPr>
        <w:tab/>
      </w:r>
    </w:p>
    <w:p w14:paraId="271165F0" w14:textId="15B71270" w:rsidR="00657A41" w:rsidRPr="00F824B4" w:rsidRDefault="00657A41" w:rsidP="00F04FE8">
      <w:pPr>
        <w:pStyle w:val="WABody6above"/>
        <w:tabs>
          <w:tab w:val="clear" w:pos="900"/>
          <w:tab w:val="clear" w:pos="1260"/>
          <w:tab w:val="left" w:pos="9180"/>
        </w:tabs>
        <w:ind w:left="720" w:firstLine="0"/>
        <w:rPr>
          <w:spacing w:val="-2"/>
          <w:u w:val="single"/>
        </w:rPr>
      </w:pPr>
      <w:r w:rsidRPr="00F824B4">
        <w:rPr>
          <w:u w:val="single"/>
        </w:rPr>
        <w:tab/>
      </w:r>
    </w:p>
    <w:p w14:paraId="1B62A859" w14:textId="77777777" w:rsidR="00636BD4" w:rsidRPr="00F824B4" w:rsidRDefault="004C0486" w:rsidP="008F0814">
      <w:pPr>
        <w:pStyle w:val="WAItem"/>
      </w:pPr>
      <w:r w:rsidRPr="00F824B4">
        <w:rPr>
          <w:bCs/>
        </w:rPr>
        <w:t>4.</w:t>
      </w:r>
      <w:r w:rsidRPr="00F824B4">
        <w:rPr>
          <w:bCs/>
        </w:rPr>
        <w:tab/>
        <w:t>Sanctions Requested</w:t>
      </w:r>
    </w:p>
    <w:p w14:paraId="2E05A4F3" w14:textId="2B4B1A3F" w:rsidR="00D34622" w:rsidRPr="00F824B4" w:rsidRDefault="00F04FE8" w:rsidP="008F0814">
      <w:pPr>
        <w:pStyle w:val="WAItem"/>
        <w:spacing w:before="0"/>
        <w:rPr>
          <w:i/>
        </w:rPr>
      </w:pPr>
      <w:r w:rsidRPr="00F824B4">
        <w:rPr>
          <w:bCs/>
          <w:i/>
          <w:iCs/>
        </w:rPr>
        <w:tab/>
      </w:r>
      <w:r w:rsidRPr="00F824B4">
        <w:rPr>
          <w:bCs/>
          <w:i/>
          <w:iCs/>
          <w:lang w:val="ru"/>
        </w:rPr>
        <w:t>Запрашиваемые санкции</w:t>
      </w:r>
    </w:p>
    <w:p w14:paraId="4844B8CE" w14:textId="77777777" w:rsidR="00636BD4" w:rsidRPr="00F824B4" w:rsidRDefault="00016B7B" w:rsidP="008F0814">
      <w:pPr>
        <w:pStyle w:val="BodyText2"/>
        <w:tabs>
          <w:tab w:val="left" w:pos="1080"/>
        </w:tabs>
        <w:spacing w:before="120" w:line="240" w:lineRule="auto"/>
        <w:ind w:left="720" w:firstLine="0"/>
        <w:rPr>
          <w:rFonts w:ascii="Arial" w:hAnsi="Arial" w:cs="Arial"/>
          <w:sz w:val="22"/>
          <w:szCs w:val="22"/>
        </w:rPr>
      </w:pPr>
      <w:r w:rsidRPr="00F824B4">
        <w:rPr>
          <w:rFonts w:ascii="Arial" w:hAnsi="Arial" w:cs="Arial"/>
          <w:sz w:val="22"/>
          <w:szCs w:val="22"/>
        </w:rPr>
        <w:t>I ask the court to:</w:t>
      </w:r>
    </w:p>
    <w:p w14:paraId="42589C38" w14:textId="387E5605" w:rsidR="00016B7B" w:rsidRPr="00F824B4" w:rsidRDefault="00636BD4" w:rsidP="008F0814">
      <w:pPr>
        <w:pStyle w:val="BodyText2"/>
        <w:tabs>
          <w:tab w:val="left" w:pos="1080"/>
        </w:tabs>
        <w:spacing w:line="240" w:lineRule="auto"/>
        <w:ind w:left="720" w:firstLine="0"/>
        <w:rPr>
          <w:rFonts w:ascii="Arial" w:hAnsi="Arial" w:cs="Arial"/>
          <w:i/>
          <w:sz w:val="22"/>
          <w:szCs w:val="22"/>
        </w:rPr>
      </w:pPr>
      <w:r w:rsidRPr="00F824B4">
        <w:rPr>
          <w:rFonts w:ascii="Arial" w:hAnsi="Arial" w:cs="Arial"/>
          <w:i/>
          <w:iCs/>
          <w:sz w:val="22"/>
          <w:szCs w:val="22"/>
          <w:lang w:val="ru"/>
        </w:rPr>
        <w:t>Я прошу суд:</w:t>
      </w:r>
    </w:p>
    <w:p w14:paraId="78C13B88" w14:textId="77777777" w:rsidR="00636BD4" w:rsidRPr="00F824B4" w:rsidRDefault="008A0A69" w:rsidP="008F0814">
      <w:pPr>
        <w:pStyle w:val="WAbullet"/>
        <w:tabs>
          <w:tab w:val="clear" w:pos="900"/>
          <w:tab w:val="clear" w:pos="5220"/>
          <w:tab w:val="clear" w:pos="9360"/>
        </w:tabs>
        <w:spacing w:before="60"/>
        <w:ind w:left="1440"/>
      </w:pPr>
      <w:r w:rsidRPr="00F824B4">
        <w:t>Order the Restrained Person to go to court to show why the court should not approve the judgment and orders I’ve requested,</w:t>
      </w:r>
    </w:p>
    <w:p w14:paraId="08CE3B7A" w14:textId="66BD302E" w:rsidR="008A0A69" w:rsidRPr="00F824B4" w:rsidRDefault="00636BD4" w:rsidP="00F04FE8">
      <w:pPr>
        <w:pStyle w:val="WAbullet"/>
        <w:numPr>
          <w:ilvl w:val="0"/>
          <w:numId w:val="0"/>
        </w:numPr>
        <w:tabs>
          <w:tab w:val="clear" w:pos="900"/>
          <w:tab w:val="clear" w:pos="5220"/>
          <w:tab w:val="clear" w:pos="9360"/>
        </w:tabs>
        <w:spacing w:before="0"/>
        <w:ind w:left="1440"/>
        <w:rPr>
          <w:i/>
        </w:rPr>
      </w:pPr>
      <w:r w:rsidRPr="00F824B4">
        <w:rPr>
          <w:i/>
          <w:iCs/>
          <w:lang w:val="ru"/>
        </w:rPr>
        <w:t>Приказать лицу, на которое наложен запрет, явиться в суд, чтобы показать, почему суд не должен утвердить запрошенные мной решение и приказы,</w:t>
      </w:r>
    </w:p>
    <w:p w14:paraId="5D585D93" w14:textId="77777777" w:rsidR="00636BD4" w:rsidRPr="00F824B4" w:rsidRDefault="008A0A69" w:rsidP="008F0814">
      <w:pPr>
        <w:pStyle w:val="WAnote"/>
        <w:numPr>
          <w:ilvl w:val="0"/>
          <w:numId w:val="4"/>
        </w:numPr>
        <w:tabs>
          <w:tab w:val="clear" w:pos="1260"/>
        </w:tabs>
        <w:spacing w:before="60"/>
        <w:ind w:left="1440"/>
      </w:pPr>
      <w:r w:rsidRPr="00F824B4">
        <w:t>Find the Restrained Person in contempt, and</w:t>
      </w:r>
    </w:p>
    <w:p w14:paraId="6ACC6D7E" w14:textId="1244F33E" w:rsidR="008A0A69" w:rsidRPr="00F824B4" w:rsidRDefault="00636BD4" w:rsidP="00F04FE8">
      <w:pPr>
        <w:pStyle w:val="WAnote"/>
        <w:tabs>
          <w:tab w:val="clear" w:pos="1260"/>
        </w:tabs>
        <w:spacing w:before="0"/>
        <w:ind w:left="1440" w:firstLine="0"/>
        <w:rPr>
          <w:i/>
        </w:rPr>
      </w:pPr>
      <w:r w:rsidRPr="00F824B4">
        <w:rPr>
          <w:i/>
          <w:iCs/>
          <w:lang w:val="ru"/>
        </w:rPr>
        <w:t>Признать лицо, на которое наложен запрет, виновным в неуважении к суду, и</w:t>
      </w:r>
    </w:p>
    <w:p w14:paraId="0048E758" w14:textId="77777777" w:rsidR="00636BD4" w:rsidRPr="00F824B4" w:rsidRDefault="008A0A69" w:rsidP="008F0814">
      <w:pPr>
        <w:pStyle w:val="WAbullet"/>
        <w:tabs>
          <w:tab w:val="clear" w:pos="900"/>
          <w:tab w:val="clear" w:pos="5220"/>
          <w:tab w:val="clear" w:pos="9360"/>
        </w:tabs>
        <w:spacing w:before="60"/>
        <w:ind w:left="1440"/>
      </w:pPr>
      <w:r w:rsidRPr="00F824B4">
        <w:t>Order the following remedial sanctions to ensure compliance with the order/s (</w:t>
      </w:r>
      <w:r w:rsidRPr="00F824B4">
        <w:rPr>
          <w:i/>
          <w:iCs/>
        </w:rPr>
        <w:t>check all that apply</w:t>
      </w:r>
      <w:r w:rsidRPr="00F824B4">
        <w:t>):</w:t>
      </w:r>
    </w:p>
    <w:p w14:paraId="3F916120" w14:textId="2D8FF927" w:rsidR="008A0A69" w:rsidRPr="00F824B4" w:rsidRDefault="00636BD4" w:rsidP="00F04FE8">
      <w:pPr>
        <w:pStyle w:val="WAbullet"/>
        <w:numPr>
          <w:ilvl w:val="0"/>
          <w:numId w:val="0"/>
        </w:numPr>
        <w:tabs>
          <w:tab w:val="clear" w:pos="900"/>
          <w:tab w:val="clear" w:pos="5220"/>
          <w:tab w:val="clear" w:pos="9360"/>
        </w:tabs>
        <w:spacing w:before="0"/>
        <w:ind w:left="1440"/>
        <w:rPr>
          <w:i/>
        </w:rPr>
      </w:pPr>
      <w:r w:rsidRPr="00F824B4">
        <w:rPr>
          <w:i/>
          <w:iCs/>
          <w:lang w:val="ru"/>
        </w:rPr>
        <w:t>Приказать применить следующие корректирующие санкции для обеспечения выполнения приказа (-ов) (отметьте все, что применимо):</w:t>
      </w:r>
    </w:p>
    <w:p w14:paraId="5A0C2273" w14:textId="77777777" w:rsidR="00636BD4" w:rsidRPr="00F824B4" w:rsidRDefault="00016B7B" w:rsidP="008F0814">
      <w:pPr>
        <w:pStyle w:val="BodyText2"/>
        <w:tabs>
          <w:tab w:val="left" w:pos="360"/>
          <w:tab w:val="left" w:pos="9900"/>
        </w:tabs>
        <w:spacing w:before="120" w:line="240" w:lineRule="auto"/>
        <w:ind w:left="1080" w:hanging="360"/>
        <w:rPr>
          <w:rFonts w:ascii="Arial" w:hAnsi="Arial" w:cs="Arial"/>
          <w:sz w:val="22"/>
          <w:szCs w:val="22"/>
        </w:rPr>
      </w:pPr>
      <w:bookmarkStart w:id="1" w:name="_Hlk135267198"/>
      <w:r w:rsidRPr="00F824B4">
        <w:rPr>
          <w:rFonts w:ascii="Arial" w:hAnsi="Arial"/>
          <w:sz w:val="22"/>
          <w:szCs w:val="22"/>
        </w:rPr>
        <w:t>[  ]</w:t>
      </w:r>
      <w:r w:rsidRPr="00F824B4">
        <w:rPr>
          <w:rFonts w:ascii="Arial" w:hAnsi="Arial"/>
          <w:sz w:val="22"/>
          <w:szCs w:val="22"/>
        </w:rPr>
        <w:tab/>
      </w:r>
      <w:r w:rsidRPr="00F824B4">
        <w:rPr>
          <w:rFonts w:ascii="Arial" w:hAnsi="Arial"/>
          <w:b/>
          <w:bCs/>
          <w:sz w:val="22"/>
          <w:szCs w:val="22"/>
        </w:rPr>
        <w:t>Surrender weapons.</w:t>
      </w:r>
      <w:r w:rsidRPr="00F824B4">
        <w:rPr>
          <w:rFonts w:ascii="Arial" w:hAnsi="Arial"/>
          <w:sz w:val="22"/>
          <w:szCs w:val="22"/>
        </w:rPr>
        <w:t xml:space="preserve"> The Restrained Person shall immediately surrender any firearms, concealed pistol licenses (CPL), and (if not an </w:t>
      </w:r>
      <w:r w:rsidRPr="00F824B4">
        <w:rPr>
          <w:rFonts w:ascii="Arial" w:hAnsi="Arial"/>
          <w:i/>
          <w:iCs/>
          <w:sz w:val="22"/>
          <w:szCs w:val="22"/>
        </w:rPr>
        <w:t>Extreme Risk Protection Order</w:t>
      </w:r>
      <w:r w:rsidRPr="00F824B4">
        <w:rPr>
          <w:rFonts w:ascii="Arial" w:hAnsi="Arial"/>
          <w:sz w:val="22"/>
          <w:szCs w:val="22"/>
        </w:rPr>
        <w:t>) dangerous weapons in their possession.</w:t>
      </w:r>
    </w:p>
    <w:p w14:paraId="01394DAE" w14:textId="0BC56776" w:rsidR="00016B7B" w:rsidRPr="00F824B4" w:rsidRDefault="00833A6A" w:rsidP="008F0814">
      <w:pPr>
        <w:pStyle w:val="BodyText2"/>
        <w:tabs>
          <w:tab w:val="left" w:pos="360"/>
          <w:tab w:val="left" w:pos="9900"/>
        </w:tabs>
        <w:spacing w:line="240" w:lineRule="auto"/>
        <w:ind w:left="1080" w:hanging="360"/>
        <w:rPr>
          <w:rFonts w:ascii="Arial" w:hAnsi="Arial" w:cs="Arial"/>
          <w:i/>
          <w:sz w:val="22"/>
          <w:szCs w:val="22"/>
        </w:rPr>
      </w:pPr>
      <w:r w:rsidRPr="00F824B4">
        <w:rPr>
          <w:rFonts w:ascii="Arial" w:hAnsi="Arial"/>
          <w:i/>
          <w:iCs/>
          <w:sz w:val="22"/>
          <w:szCs w:val="22"/>
        </w:rPr>
        <w:tab/>
      </w:r>
      <w:r w:rsidRPr="00F824B4">
        <w:rPr>
          <w:rFonts w:ascii="Arial" w:hAnsi="Arial"/>
          <w:b/>
          <w:bCs/>
          <w:i/>
          <w:iCs/>
          <w:sz w:val="22"/>
          <w:szCs w:val="22"/>
          <w:lang w:val="ru"/>
        </w:rPr>
        <w:t>Сдать оружие.</w:t>
      </w:r>
      <w:r w:rsidRPr="00F824B4">
        <w:rPr>
          <w:rFonts w:ascii="Arial" w:hAnsi="Arial"/>
          <w:i/>
          <w:iCs/>
          <w:sz w:val="22"/>
          <w:szCs w:val="22"/>
          <w:lang w:val="ru"/>
        </w:rPr>
        <w:t xml:space="preserve"> Лицо, на которое наложен запрет, должно немедленно сдать любое огнестрельное оружие, лицензию на скрытое ношение пистолета (CPL) и (если это не защитный приказ в связи с чрезвычайной опасностью) опасное оружие, находящееся в его распоряжении.</w:t>
      </w:r>
    </w:p>
    <w:bookmarkEnd w:id="1"/>
    <w:p w14:paraId="7A2E8AA8" w14:textId="77777777" w:rsidR="00636BD4" w:rsidRPr="00F824B4" w:rsidRDefault="00016B7B" w:rsidP="008F0814">
      <w:pPr>
        <w:tabs>
          <w:tab w:val="left" w:pos="2160"/>
        </w:tabs>
        <w:spacing w:before="120"/>
        <w:ind w:left="1080" w:hanging="360"/>
        <w:rPr>
          <w:rFonts w:ascii="Arial" w:hAnsi="Arial" w:cs="Arial"/>
          <w:b/>
          <w:bCs/>
          <w:sz w:val="22"/>
          <w:szCs w:val="22"/>
        </w:rPr>
      </w:pPr>
      <w:r w:rsidRPr="00F824B4">
        <w:rPr>
          <w:rFonts w:ascii="Arial" w:hAnsi="Arial"/>
          <w:sz w:val="22"/>
          <w:szCs w:val="22"/>
        </w:rPr>
        <w:t>[  ]</w:t>
      </w:r>
      <w:r w:rsidRPr="00F824B4">
        <w:rPr>
          <w:rFonts w:ascii="Arial" w:hAnsi="Arial"/>
          <w:sz w:val="22"/>
          <w:szCs w:val="22"/>
        </w:rPr>
        <w:tab/>
      </w:r>
      <w:r w:rsidRPr="00F824B4">
        <w:rPr>
          <w:rFonts w:ascii="Arial" w:hAnsi="Arial"/>
          <w:b/>
          <w:bCs/>
          <w:sz w:val="22"/>
          <w:szCs w:val="22"/>
        </w:rPr>
        <w:t>Pay a fine.</w:t>
      </w:r>
      <w:r w:rsidRPr="00F824B4">
        <w:rPr>
          <w:rFonts w:ascii="Arial" w:hAnsi="Arial"/>
          <w:sz w:val="22"/>
          <w:szCs w:val="22"/>
        </w:rPr>
        <w:t xml:space="preserve"> The Restrained Person shall pay up to $2000/day while the contempt continues</w:t>
      </w:r>
      <w:r w:rsidRPr="00F824B4">
        <w:rPr>
          <w:rFonts w:ascii="Arial" w:hAnsi="Arial"/>
          <w:b/>
          <w:bCs/>
          <w:sz w:val="22"/>
          <w:szCs w:val="22"/>
        </w:rPr>
        <w:t>.</w:t>
      </w:r>
    </w:p>
    <w:p w14:paraId="352FF953" w14:textId="4A7C48DE" w:rsidR="00016B7B" w:rsidRPr="00F824B4" w:rsidRDefault="00833A6A" w:rsidP="008F0814">
      <w:pPr>
        <w:tabs>
          <w:tab w:val="left" w:pos="2160"/>
        </w:tabs>
        <w:ind w:left="1080" w:hanging="360"/>
        <w:rPr>
          <w:rFonts w:ascii="Arial" w:hAnsi="Arial" w:cs="Arial"/>
          <w:i/>
          <w:sz w:val="22"/>
          <w:szCs w:val="22"/>
        </w:rPr>
      </w:pPr>
      <w:r w:rsidRPr="00F824B4">
        <w:rPr>
          <w:rFonts w:ascii="Arial" w:hAnsi="Arial"/>
          <w:i/>
          <w:iCs/>
          <w:sz w:val="22"/>
          <w:szCs w:val="22"/>
        </w:rPr>
        <w:tab/>
      </w:r>
      <w:r w:rsidRPr="00F824B4">
        <w:rPr>
          <w:rFonts w:ascii="Arial" w:hAnsi="Arial"/>
          <w:b/>
          <w:bCs/>
          <w:i/>
          <w:iCs/>
          <w:sz w:val="22"/>
          <w:szCs w:val="22"/>
          <w:lang w:val="ru"/>
        </w:rPr>
        <w:t>Выплатить штраф.</w:t>
      </w:r>
      <w:r w:rsidRPr="00F824B4">
        <w:rPr>
          <w:rFonts w:ascii="Arial" w:hAnsi="Arial"/>
          <w:i/>
          <w:iCs/>
          <w:sz w:val="22"/>
          <w:szCs w:val="22"/>
          <w:lang w:val="ru"/>
        </w:rPr>
        <w:t xml:space="preserve"> Лицо, на которое наложен запрет, должно выплачивать до 2000 долларов в день, пока продолжается несоблюдение требований приказа.</w:t>
      </w:r>
    </w:p>
    <w:p w14:paraId="50953ADD" w14:textId="77777777" w:rsidR="00636BD4" w:rsidRPr="00F824B4" w:rsidRDefault="00016B7B" w:rsidP="008F0814">
      <w:pPr>
        <w:tabs>
          <w:tab w:val="left" w:pos="9180"/>
        </w:tabs>
        <w:spacing w:before="120"/>
        <w:ind w:left="1080" w:hanging="360"/>
        <w:rPr>
          <w:rFonts w:ascii="Arial" w:hAnsi="Arial" w:cs="Arial"/>
          <w:sz w:val="22"/>
          <w:szCs w:val="22"/>
        </w:rPr>
      </w:pPr>
      <w:r w:rsidRPr="00F824B4">
        <w:rPr>
          <w:rFonts w:ascii="Arial" w:hAnsi="Arial"/>
          <w:sz w:val="22"/>
          <w:szCs w:val="22"/>
        </w:rPr>
        <w:t>[  ]</w:t>
      </w:r>
      <w:r w:rsidRPr="00F824B4">
        <w:rPr>
          <w:rFonts w:ascii="Arial" w:hAnsi="Arial"/>
          <w:sz w:val="22"/>
          <w:szCs w:val="22"/>
        </w:rPr>
        <w:tab/>
      </w:r>
      <w:r w:rsidRPr="00F824B4">
        <w:rPr>
          <w:rFonts w:ascii="Arial" w:hAnsi="Arial"/>
          <w:b/>
          <w:bCs/>
          <w:sz w:val="22"/>
          <w:szCs w:val="22"/>
        </w:rPr>
        <w:t>Go to jail.</w:t>
      </w:r>
      <w:r w:rsidRPr="00F824B4">
        <w:rPr>
          <w:rFonts w:ascii="Arial" w:hAnsi="Arial"/>
          <w:sz w:val="22"/>
          <w:szCs w:val="22"/>
        </w:rPr>
        <w:t xml:space="preserve"> The Restrained Person shall serve (</w:t>
      </w:r>
      <w:r w:rsidRPr="00F824B4">
        <w:rPr>
          <w:rFonts w:ascii="Arial" w:hAnsi="Arial"/>
          <w:i/>
          <w:iCs/>
          <w:sz w:val="22"/>
          <w:szCs w:val="22"/>
        </w:rPr>
        <w:t>how many</w:t>
      </w:r>
      <w:r w:rsidRPr="00F824B4">
        <w:rPr>
          <w:rFonts w:ascii="Arial" w:hAnsi="Arial"/>
          <w:sz w:val="22"/>
          <w:szCs w:val="22"/>
        </w:rPr>
        <w:t xml:space="preserve">) </w:t>
      </w:r>
      <w:r w:rsidRPr="00F824B4">
        <w:rPr>
          <w:rFonts w:ascii="Arial" w:hAnsi="Arial"/>
          <w:sz w:val="22"/>
          <w:szCs w:val="22"/>
          <w:u w:val="single"/>
        </w:rPr>
        <w:tab/>
      </w:r>
      <w:r w:rsidRPr="00F824B4">
        <w:rPr>
          <w:rFonts w:ascii="Arial" w:hAnsi="Arial"/>
          <w:sz w:val="22"/>
          <w:szCs w:val="22"/>
        </w:rPr>
        <w:t xml:space="preserve"> days in custody at the (</w:t>
      </w:r>
      <w:r w:rsidRPr="00F824B4">
        <w:rPr>
          <w:rFonts w:ascii="Arial" w:hAnsi="Arial"/>
          <w:i/>
          <w:iCs/>
          <w:sz w:val="22"/>
          <w:szCs w:val="22"/>
        </w:rPr>
        <w:t>jail name</w:t>
      </w:r>
      <w:r w:rsidRPr="00F824B4">
        <w:rPr>
          <w:rFonts w:ascii="Arial" w:hAnsi="Arial"/>
          <w:sz w:val="22"/>
          <w:szCs w:val="22"/>
        </w:rPr>
        <w:t xml:space="preserve">) </w:t>
      </w:r>
      <w:r w:rsidRPr="00F824B4">
        <w:rPr>
          <w:rFonts w:ascii="Arial" w:hAnsi="Arial"/>
          <w:sz w:val="22"/>
          <w:szCs w:val="22"/>
          <w:u w:val="single"/>
        </w:rPr>
        <w:tab/>
      </w:r>
      <w:r w:rsidRPr="00F824B4">
        <w:rPr>
          <w:rFonts w:ascii="Arial" w:hAnsi="Arial"/>
          <w:sz w:val="22"/>
          <w:szCs w:val="22"/>
        </w:rPr>
        <w:t xml:space="preserve"> jail until the Restrained Person takes the following actions:</w:t>
      </w:r>
    </w:p>
    <w:p w14:paraId="7364C942" w14:textId="46F18804" w:rsidR="00003A87" w:rsidRPr="00F824B4" w:rsidRDefault="00833A6A" w:rsidP="008F0814">
      <w:pPr>
        <w:tabs>
          <w:tab w:val="left" w:pos="9180"/>
        </w:tabs>
        <w:ind w:left="1080" w:hanging="360"/>
        <w:rPr>
          <w:rFonts w:ascii="Arial" w:hAnsi="Arial" w:cs="Arial"/>
          <w:i/>
          <w:sz w:val="22"/>
          <w:szCs w:val="22"/>
        </w:rPr>
      </w:pPr>
      <w:r w:rsidRPr="00F824B4">
        <w:rPr>
          <w:rFonts w:ascii="Arial" w:hAnsi="Arial"/>
          <w:i/>
          <w:iCs/>
          <w:sz w:val="22"/>
          <w:szCs w:val="22"/>
        </w:rPr>
        <w:tab/>
      </w:r>
      <w:r w:rsidRPr="00F824B4">
        <w:rPr>
          <w:rFonts w:ascii="Arial" w:hAnsi="Arial"/>
          <w:b/>
          <w:bCs/>
          <w:i/>
          <w:iCs/>
          <w:sz w:val="22"/>
          <w:szCs w:val="22"/>
          <w:lang w:val="ru"/>
        </w:rPr>
        <w:t>Отправиться в тюрьму.</w:t>
      </w:r>
      <w:r w:rsidRPr="00F824B4">
        <w:rPr>
          <w:rFonts w:ascii="Arial" w:hAnsi="Arial"/>
          <w:i/>
          <w:iCs/>
          <w:sz w:val="22"/>
          <w:szCs w:val="22"/>
          <w:lang w:val="ru"/>
        </w:rPr>
        <w:t xml:space="preserve"> Лицо, на которое наложен запрет, должно отбыть (сколько) </w:t>
      </w:r>
      <w:r w:rsidRPr="00F824B4">
        <w:rPr>
          <w:rFonts w:ascii="Arial" w:hAnsi="Arial"/>
          <w:sz w:val="22"/>
          <w:szCs w:val="22"/>
          <w:lang w:val="ru"/>
        </w:rPr>
        <w:tab/>
      </w:r>
      <w:r w:rsidRPr="00F824B4">
        <w:rPr>
          <w:rFonts w:ascii="Arial" w:hAnsi="Arial"/>
          <w:i/>
          <w:iCs/>
          <w:sz w:val="22"/>
          <w:szCs w:val="22"/>
          <w:lang w:val="ru"/>
        </w:rPr>
        <w:t xml:space="preserve"> </w:t>
      </w:r>
      <w:r w:rsidRPr="00F824B4">
        <w:rPr>
          <w:rFonts w:ascii="Arial" w:hAnsi="Arial"/>
          <w:i/>
          <w:iCs/>
          <w:sz w:val="22"/>
          <w:szCs w:val="22"/>
          <w:lang w:val="ru"/>
        </w:rPr>
        <w:lastRenderedPageBreak/>
        <w:t xml:space="preserve">дней под стражей в (название тюрьмы) </w:t>
      </w:r>
      <w:r w:rsidRPr="00F824B4">
        <w:rPr>
          <w:rFonts w:ascii="Arial" w:hAnsi="Arial"/>
          <w:sz w:val="22"/>
          <w:szCs w:val="22"/>
          <w:lang w:val="ru"/>
        </w:rPr>
        <w:tab/>
      </w:r>
      <w:r w:rsidRPr="00F824B4">
        <w:rPr>
          <w:rFonts w:ascii="Arial" w:hAnsi="Arial"/>
          <w:i/>
          <w:iCs/>
          <w:sz w:val="22"/>
          <w:szCs w:val="22"/>
          <w:lang w:val="ru"/>
        </w:rPr>
        <w:t xml:space="preserve"> тюрьме до тех пор, пока лицо, на которое наложен запрет, не выполнит следующие действия:</w:t>
      </w:r>
    </w:p>
    <w:p w14:paraId="6A7CE8B9" w14:textId="77777777" w:rsidR="00636BD4" w:rsidRPr="00F824B4" w:rsidRDefault="00BE1874" w:rsidP="008F0814">
      <w:pPr>
        <w:pStyle w:val="WABody4AboveIndented"/>
        <w:tabs>
          <w:tab w:val="clear" w:pos="1260"/>
        </w:tabs>
        <w:spacing w:before="120"/>
        <w:ind w:left="1800"/>
      </w:pPr>
      <w:bookmarkStart w:id="2" w:name="_Hlk135267563"/>
      <w:r w:rsidRPr="00F824B4">
        <w:t>[  ]</w:t>
      </w:r>
      <w:r w:rsidRPr="00F824B4">
        <w:tab/>
        <w:t>Surrender weapons</w:t>
      </w:r>
    </w:p>
    <w:p w14:paraId="2A6515CE" w14:textId="698BEFC3" w:rsidR="00BE1874" w:rsidRPr="00F824B4" w:rsidRDefault="00833A6A" w:rsidP="008F0814">
      <w:pPr>
        <w:pStyle w:val="WABody4AboveIndented"/>
        <w:tabs>
          <w:tab w:val="clear" w:pos="1260"/>
        </w:tabs>
        <w:spacing w:before="0"/>
        <w:ind w:left="1800"/>
        <w:rPr>
          <w:i/>
        </w:rPr>
      </w:pPr>
      <w:r w:rsidRPr="00F824B4">
        <w:rPr>
          <w:i/>
          <w:iCs/>
        </w:rPr>
        <w:tab/>
      </w:r>
      <w:r w:rsidRPr="00F824B4">
        <w:rPr>
          <w:i/>
          <w:iCs/>
          <w:lang w:val="ru"/>
        </w:rPr>
        <w:t>Сдать оружие</w:t>
      </w:r>
    </w:p>
    <w:p w14:paraId="01430DE9" w14:textId="77777777" w:rsidR="00636BD4" w:rsidRPr="00F824B4" w:rsidRDefault="00003A87" w:rsidP="008F0814">
      <w:pPr>
        <w:pStyle w:val="ListParagraph"/>
        <w:numPr>
          <w:ilvl w:val="0"/>
          <w:numId w:val="3"/>
        </w:numPr>
        <w:tabs>
          <w:tab w:val="left" w:pos="2160"/>
          <w:tab w:val="left" w:pos="9180"/>
        </w:tabs>
        <w:spacing w:before="120"/>
        <w:ind w:left="2160"/>
        <w:contextualSpacing w:val="0"/>
        <w:rPr>
          <w:rFonts w:ascii="Arial" w:hAnsi="Arial" w:cs="Arial"/>
          <w:sz w:val="22"/>
          <w:szCs w:val="22"/>
        </w:rPr>
      </w:pPr>
      <w:r w:rsidRPr="00F824B4">
        <w:rPr>
          <w:rFonts w:ascii="Arial" w:hAnsi="Arial" w:cs="Arial"/>
          <w:sz w:val="22"/>
          <w:szCs w:val="22"/>
        </w:rPr>
        <w:t xml:space="preserve">They, or someone acting on their direction, turn in all firearms, concealed pistol licenses, and (if not an </w:t>
      </w:r>
      <w:r w:rsidRPr="00F824B4">
        <w:rPr>
          <w:rFonts w:ascii="Arial" w:hAnsi="Arial" w:cs="Arial"/>
          <w:i/>
          <w:iCs/>
          <w:sz w:val="22"/>
          <w:szCs w:val="22"/>
        </w:rPr>
        <w:t>Extreme Risk Protection Order</w:t>
      </w:r>
      <w:r w:rsidRPr="00F824B4">
        <w:rPr>
          <w:rFonts w:ascii="Arial" w:hAnsi="Arial" w:cs="Arial"/>
          <w:sz w:val="22"/>
          <w:szCs w:val="22"/>
        </w:rPr>
        <w:t>) dangerous weapons to: (</w:t>
      </w:r>
      <w:r w:rsidRPr="00F824B4">
        <w:rPr>
          <w:rFonts w:ascii="Arial" w:hAnsi="Arial" w:cs="Arial"/>
          <w:i/>
          <w:iCs/>
          <w:sz w:val="22"/>
          <w:szCs w:val="22"/>
        </w:rPr>
        <w:t>law enforcement agency</w:t>
      </w:r>
      <w:r w:rsidRPr="00F824B4">
        <w:rPr>
          <w:rFonts w:ascii="Arial" w:hAnsi="Arial" w:cs="Arial"/>
          <w:sz w:val="22"/>
          <w:szCs w:val="22"/>
        </w:rPr>
        <w:t xml:space="preserve">) </w:t>
      </w:r>
      <w:r w:rsidRPr="00F824B4">
        <w:rPr>
          <w:rFonts w:ascii="Arial" w:hAnsi="Arial" w:cs="Arial"/>
          <w:sz w:val="22"/>
          <w:szCs w:val="22"/>
          <w:u w:val="single"/>
        </w:rPr>
        <w:tab/>
      </w:r>
      <w:r w:rsidRPr="00F824B4">
        <w:rPr>
          <w:rFonts w:ascii="Arial" w:hAnsi="Arial" w:cs="Arial"/>
          <w:sz w:val="22"/>
          <w:szCs w:val="22"/>
        </w:rPr>
        <w:t>,</w:t>
      </w:r>
    </w:p>
    <w:p w14:paraId="77435C9A" w14:textId="29742262" w:rsidR="00A461E6" w:rsidRPr="00F824B4" w:rsidRDefault="00636BD4" w:rsidP="00A00259">
      <w:pPr>
        <w:pStyle w:val="ListParagraph"/>
        <w:tabs>
          <w:tab w:val="left" w:pos="2160"/>
          <w:tab w:val="left" w:pos="9180"/>
        </w:tabs>
        <w:ind w:left="2160"/>
        <w:contextualSpacing w:val="0"/>
        <w:rPr>
          <w:rFonts w:ascii="Arial" w:hAnsi="Arial" w:cs="Arial"/>
          <w:i/>
          <w:sz w:val="22"/>
          <w:szCs w:val="22"/>
        </w:rPr>
      </w:pPr>
      <w:r w:rsidRPr="00F824B4">
        <w:rPr>
          <w:rFonts w:ascii="Arial" w:hAnsi="Arial" w:cs="Arial"/>
          <w:i/>
          <w:iCs/>
          <w:sz w:val="22"/>
          <w:szCs w:val="22"/>
          <w:lang w:val="ru"/>
        </w:rPr>
        <w:t xml:space="preserve">Они или кто-то, действующий по их указанию, сдадут все огнестрельное оружие, лицензии на скрытое ношение пистолета и (если это не защитный приказ в связи с чрезвычайной опасностью) опасное оружие в: (правоохранительный орган) </w:t>
      </w:r>
    </w:p>
    <w:p w14:paraId="54E1B970" w14:textId="77777777" w:rsidR="00636BD4" w:rsidRPr="00F824B4" w:rsidRDefault="00A461E6" w:rsidP="008F0814">
      <w:pPr>
        <w:pStyle w:val="ListParagraph"/>
        <w:numPr>
          <w:ilvl w:val="0"/>
          <w:numId w:val="3"/>
        </w:numPr>
        <w:tabs>
          <w:tab w:val="left" w:pos="2160"/>
        </w:tabs>
        <w:spacing w:before="120"/>
        <w:ind w:left="2160"/>
        <w:contextualSpacing w:val="0"/>
        <w:rPr>
          <w:rFonts w:ascii="Arial" w:hAnsi="Arial" w:cs="Arial"/>
          <w:sz w:val="22"/>
          <w:szCs w:val="22"/>
        </w:rPr>
      </w:pPr>
      <w:r w:rsidRPr="00F824B4">
        <w:rPr>
          <w:rFonts w:ascii="Arial" w:hAnsi="Arial" w:cs="Arial"/>
          <w:sz w:val="22"/>
          <w:szCs w:val="22"/>
        </w:rPr>
        <w:t>Immediately file a proof of surrender and receipt with the court, and</w:t>
      </w:r>
    </w:p>
    <w:p w14:paraId="432CC32A" w14:textId="2D753F92" w:rsidR="00A461E6" w:rsidRPr="00F824B4" w:rsidRDefault="00636BD4" w:rsidP="00A00259">
      <w:pPr>
        <w:pStyle w:val="ListParagraph"/>
        <w:tabs>
          <w:tab w:val="left" w:pos="2160"/>
        </w:tabs>
        <w:ind w:left="2160"/>
        <w:contextualSpacing w:val="0"/>
        <w:rPr>
          <w:rFonts w:ascii="Arial" w:hAnsi="Arial" w:cs="Arial"/>
          <w:i/>
          <w:sz w:val="22"/>
          <w:szCs w:val="22"/>
        </w:rPr>
      </w:pPr>
      <w:r w:rsidRPr="00F824B4">
        <w:rPr>
          <w:rFonts w:ascii="Arial" w:hAnsi="Arial" w:cs="Arial"/>
          <w:i/>
          <w:iCs/>
          <w:sz w:val="22"/>
          <w:szCs w:val="22"/>
          <w:lang w:val="ru"/>
        </w:rPr>
        <w:t>незамедлительно подать в суд документ, подтверждающий сдачу и получение, и</w:t>
      </w:r>
    </w:p>
    <w:p w14:paraId="12F9FF0E" w14:textId="77777777" w:rsidR="00636BD4" w:rsidRPr="00F824B4" w:rsidRDefault="00016B7B" w:rsidP="008F0814">
      <w:pPr>
        <w:pStyle w:val="ListParagraph"/>
        <w:numPr>
          <w:ilvl w:val="0"/>
          <w:numId w:val="3"/>
        </w:numPr>
        <w:tabs>
          <w:tab w:val="left" w:pos="2160"/>
        </w:tabs>
        <w:spacing w:before="120"/>
        <w:ind w:left="2160"/>
        <w:contextualSpacing w:val="0"/>
        <w:rPr>
          <w:rFonts w:ascii="Arial" w:hAnsi="Arial" w:cs="Arial"/>
          <w:sz w:val="22"/>
          <w:szCs w:val="22"/>
        </w:rPr>
      </w:pPr>
      <w:r w:rsidRPr="00F824B4">
        <w:rPr>
          <w:rFonts w:ascii="Arial" w:hAnsi="Arial" w:cs="Arial"/>
          <w:sz w:val="22"/>
          <w:szCs w:val="22"/>
        </w:rPr>
        <w:t>mail or send an electronic copy to the party bringing this motion for contempt (if other than the court’s own motion).</w:t>
      </w:r>
    </w:p>
    <w:p w14:paraId="24AA36A2" w14:textId="593FE587" w:rsidR="00016B7B" w:rsidRPr="00F824B4" w:rsidRDefault="00636BD4" w:rsidP="00A00259">
      <w:pPr>
        <w:pStyle w:val="ListParagraph"/>
        <w:tabs>
          <w:tab w:val="left" w:pos="2160"/>
        </w:tabs>
        <w:ind w:left="2160"/>
        <w:contextualSpacing w:val="0"/>
        <w:rPr>
          <w:rFonts w:ascii="Arial" w:hAnsi="Arial" w:cs="Arial"/>
          <w:i/>
          <w:sz w:val="22"/>
          <w:szCs w:val="22"/>
        </w:rPr>
      </w:pPr>
      <w:r w:rsidRPr="00F824B4">
        <w:rPr>
          <w:rFonts w:ascii="Arial" w:hAnsi="Arial" w:cs="Arial"/>
          <w:i/>
          <w:iCs/>
          <w:sz w:val="22"/>
          <w:szCs w:val="22"/>
          <w:lang w:val="ru"/>
        </w:rPr>
        <w:t>отправить по почте или в электронном виде стороне, подавшей ходатайство о нарушении требований судебного приказа (если это не ходатайство самого суда).</w:t>
      </w:r>
    </w:p>
    <w:p w14:paraId="7D7AB877" w14:textId="77777777" w:rsidR="00636BD4" w:rsidRPr="00F824B4" w:rsidRDefault="00AE52A7" w:rsidP="008F0814">
      <w:pPr>
        <w:tabs>
          <w:tab w:val="left" w:pos="9180"/>
        </w:tabs>
        <w:spacing w:before="120"/>
        <w:ind w:left="1800" w:hanging="360"/>
        <w:rPr>
          <w:rFonts w:ascii="Arial" w:hAnsi="Arial" w:cs="Arial"/>
          <w:sz w:val="22"/>
          <w:szCs w:val="22"/>
          <w:u w:val="single"/>
        </w:rPr>
      </w:pPr>
      <w:r w:rsidRPr="00F824B4">
        <w:rPr>
          <w:rFonts w:ascii="Arial" w:hAnsi="Arial" w:cs="Arial"/>
          <w:sz w:val="22"/>
          <w:szCs w:val="22"/>
        </w:rPr>
        <w:t>[  ]</w:t>
      </w:r>
      <w:r w:rsidRPr="00F824B4">
        <w:rPr>
          <w:rFonts w:ascii="Arial" w:hAnsi="Arial" w:cs="Arial"/>
          <w:sz w:val="22"/>
          <w:szCs w:val="22"/>
        </w:rPr>
        <w:tab/>
        <w:t xml:space="preserve">Other action/s: </w:t>
      </w:r>
      <w:r w:rsidRPr="00F824B4">
        <w:rPr>
          <w:rFonts w:ascii="Arial" w:hAnsi="Arial" w:cs="Arial"/>
          <w:sz w:val="22"/>
          <w:szCs w:val="22"/>
          <w:u w:val="single"/>
        </w:rPr>
        <w:tab/>
      </w:r>
    </w:p>
    <w:p w14:paraId="63DCFA19" w14:textId="0CB695D9" w:rsidR="00AE52A7" w:rsidRPr="00F824B4" w:rsidRDefault="00A00259" w:rsidP="008F0814">
      <w:pPr>
        <w:tabs>
          <w:tab w:val="left" w:pos="9180"/>
        </w:tabs>
        <w:ind w:left="1800" w:hanging="360"/>
        <w:rPr>
          <w:rFonts w:ascii="Arial" w:hAnsi="Arial" w:cs="Arial"/>
          <w:i/>
          <w:sz w:val="22"/>
          <w:szCs w:val="22"/>
        </w:rPr>
      </w:pPr>
      <w:r w:rsidRPr="00F824B4">
        <w:rPr>
          <w:rFonts w:ascii="Arial" w:hAnsi="Arial" w:cs="Arial"/>
          <w:i/>
          <w:iCs/>
          <w:sz w:val="22"/>
          <w:szCs w:val="22"/>
        </w:rPr>
        <w:tab/>
      </w:r>
      <w:r w:rsidRPr="00F824B4">
        <w:rPr>
          <w:rFonts w:ascii="Arial" w:hAnsi="Arial" w:cs="Arial"/>
          <w:i/>
          <w:iCs/>
          <w:sz w:val="22"/>
          <w:szCs w:val="22"/>
          <w:lang w:val="ru"/>
        </w:rPr>
        <w:t xml:space="preserve">Другое (-ие) действие (-я): </w:t>
      </w:r>
    </w:p>
    <w:p w14:paraId="2F737C61" w14:textId="267397DE" w:rsidR="00AE52A7" w:rsidRPr="00F824B4" w:rsidRDefault="00AE52A7" w:rsidP="00A00259">
      <w:pPr>
        <w:tabs>
          <w:tab w:val="left" w:pos="9180"/>
        </w:tabs>
        <w:spacing w:before="120"/>
        <w:ind w:left="1800"/>
        <w:rPr>
          <w:rFonts w:ascii="Arial" w:hAnsi="Arial" w:cs="Arial"/>
          <w:sz w:val="22"/>
          <w:szCs w:val="22"/>
          <w:u w:val="single"/>
        </w:rPr>
      </w:pPr>
      <w:r w:rsidRPr="00F824B4">
        <w:rPr>
          <w:rFonts w:ascii="Arial" w:hAnsi="Arial" w:cs="Arial"/>
          <w:sz w:val="22"/>
          <w:szCs w:val="22"/>
          <w:u w:val="single"/>
        </w:rPr>
        <w:tab/>
      </w:r>
    </w:p>
    <w:p w14:paraId="7C777345" w14:textId="029F8CF3" w:rsidR="00AE52A7" w:rsidRPr="00F824B4" w:rsidRDefault="00AE52A7" w:rsidP="00A00259">
      <w:pPr>
        <w:tabs>
          <w:tab w:val="left" w:pos="9180"/>
        </w:tabs>
        <w:spacing w:before="120"/>
        <w:ind w:left="1800"/>
        <w:rPr>
          <w:rFonts w:ascii="Arial" w:hAnsi="Arial" w:cs="Arial"/>
          <w:sz w:val="22"/>
          <w:szCs w:val="22"/>
          <w:u w:val="single"/>
        </w:rPr>
      </w:pPr>
      <w:r w:rsidRPr="00F824B4">
        <w:rPr>
          <w:rFonts w:ascii="Arial" w:hAnsi="Arial" w:cs="Arial"/>
          <w:sz w:val="22"/>
          <w:szCs w:val="22"/>
          <w:u w:val="single"/>
        </w:rPr>
        <w:tab/>
      </w:r>
    </w:p>
    <w:bookmarkEnd w:id="2"/>
    <w:p w14:paraId="328B291A" w14:textId="77777777" w:rsidR="00636BD4" w:rsidRPr="00F824B4" w:rsidRDefault="00644E48" w:rsidP="008F0814">
      <w:pPr>
        <w:pBdr>
          <w:top w:val="single" w:sz="4" w:space="1" w:color="auto"/>
          <w:left w:val="single" w:sz="4" w:space="4" w:color="auto"/>
          <w:bottom w:val="single" w:sz="4" w:space="1" w:color="auto"/>
          <w:right w:val="single" w:sz="4" w:space="4" w:color="auto"/>
        </w:pBdr>
        <w:overflowPunct/>
        <w:autoSpaceDE/>
        <w:autoSpaceDN/>
        <w:adjustRightInd/>
        <w:spacing w:before="120" w:line="252" w:lineRule="auto"/>
        <w:ind w:left="1800"/>
        <w:textAlignment w:val="auto"/>
        <w:rPr>
          <w:rFonts w:ascii="Arial Narrow" w:hAnsi="Arial Narrow" w:cs="Arial"/>
          <w:sz w:val="22"/>
          <w:szCs w:val="22"/>
        </w:rPr>
      </w:pPr>
      <w:r w:rsidRPr="00F824B4">
        <w:rPr>
          <w:rFonts w:ascii="Arial Narrow" w:hAnsi="Arial Narrow"/>
          <w:b/>
          <w:bCs/>
          <w:i/>
          <w:iCs/>
          <w:sz w:val="22"/>
          <w:szCs w:val="22"/>
        </w:rPr>
        <w:t>Important!</w:t>
      </w:r>
      <w:r w:rsidRPr="00F824B4">
        <w:rPr>
          <w:rFonts w:ascii="Arial Narrow" w:hAnsi="Arial Narrow"/>
          <w:sz w:val="22"/>
          <w:szCs w:val="22"/>
        </w:rPr>
        <w:t xml:space="preserve"> If you request jail time, the defendant/restrained person has a right to a lawyer. They can</w:t>
      </w:r>
      <w:r w:rsidRPr="00F824B4">
        <w:t xml:space="preserve"> </w:t>
      </w:r>
      <w:r w:rsidRPr="00F824B4">
        <w:rPr>
          <w:rFonts w:ascii="Arial Narrow" w:hAnsi="Arial Narrow"/>
          <w:sz w:val="22"/>
          <w:szCs w:val="22"/>
        </w:rPr>
        <w:t>ask the court to appoint a lawyer if they cannot afford one.</w:t>
      </w:r>
    </w:p>
    <w:p w14:paraId="01CA4F6B" w14:textId="6BDF266D" w:rsidR="00644E48" w:rsidRPr="00F824B4" w:rsidRDefault="00636BD4" w:rsidP="008F0814">
      <w:pPr>
        <w:pBdr>
          <w:top w:val="single" w:sz="4" w:space="1" w:color="auto"/>
          <w:left w:val="single" w:sz="4" w:space="4" w:color="auto"/>
          <w:bottom w:val="single" w:sz="4" w:space="1" w:color="auto"/>
          <w:right w:val="single" w:sz="4" w:space="4" w:color="auto"/>
        </w:pBdr>
        <w:overflowPunct/>
        <w:autoSpaceDE/>
        <w:autoSpaceDN/>
        <w:adjustRightInd/>
        <w:spacing w:line="252" w:lineRule="auto"/>
        <w:ind w:left="1800"/>
        <w:textAlignment w:val="auto"/>
        <w:rPr>
          <w:rFonts w:ascii="Arial Narrow" w:hAnsi="Arial Narrow" w:cs="Arial"/>
          <w:i/>
          <w:sz w:val="22"/>
          <w:szCs w:val="22"/>
          <w:lang w:val="ru"/>
        </w:rPr>
      </w:pPr>
      <w:r w:rsidRPr="00F824B4">
        <w:rPr>
          <w:rFonts w:ascii="Arial Narrow" w:hAnsi="Arial Narrow"/>
          <w:b/>
          <w:bCs/>
          <w:i/>
          <w:iCs/>
          <w:sz w:val="22"/>
          <w:szCs w:val="22"/>
          <w:lang w:val="ru"/>
        </w:rPr>
        <w:t>Обратите внимание!</w:t>
      </w:r>
      <w:r w:rsidRPr="00F824B4">
        <w:rPr>
          <w:rFonts w:ascii="Arial Narrow" w:hAnsi="Arial Narrow"/>
          <w:i/>
          <w:iCs/>
          <w:sz w:val="22"/>
          <w:szCs w:val="22"/>
          <w:lang w:val="ru"/>
        </w:rPr>
        <w:t xml:space="preserve"> Если вы требуете тюремного заключения, обвиняемый/лицо, на которое наложен запрет, имеет право на адвоката. Он может</w:t>
      </w:r>
      <w:r w:rsidRPr="00F824B4">
        <w:rPr>
          <w:i/>
          <w:iCs/>
          <w:lang w:val="ru"/>
        </w:rPr>
        <w:t xml:space="preserve"> </w:t>
      </w:r>
      <w:r w:rsidRPr="00F824B4">
        <w:rPr>
          <w:rFonts w:ascii="Arial Narrow" w:hAnsi="Arial Narrow"/>
          <w:i/>
          <w:iCs/>
          <w:sz w:val="22"/>
          <w:szCs w:val="22"/>
          <w:lang w:val="ru"/>
        </w:rPr>
        <w:t>попросить суд назначить адвоката, если не может себе его позволить.</w:t>
      </w:r>
    </w:p>
    <w:p w14:paraId="0E2E00BD" w14:textId="77777777" w:rsidR="00636BD4" w:rsidRPr="00F824B4" w:rsidRDefault="006D798E" w:rsidP="008F0814">
      <w:pPr>
        <w:tabs>
          <w:tab w:val="left" w:pos="2160"/>
        </w:tabs>
        <w:spacing w:before="120"/>
        <w:ind w:left="1080" w:hanging="360"/>
        <w:rPr>
          <w:rFonts w:ascii="Arial" w:hAnsi="Arial" w:cs="Arial"/>
          <w:sz w:val="22"/>
          <w:szCs w:val="22"/>
        </w:rPr>
      </w:pPr>
      <w:r w:rsidRPr="00F824B4">
        <w:rPr>
          <w:rFonts w:ascii="Arial" w:hAnsi="Arial" w:cs="Arial"/>
          <w:sz w:val="22"/>
          <w:szCs w:val="22"/>
        </w:rPr>
        <w:t>[  ]</w:t>
      </w:r>
      <w:r w:rsidRPr="00F824B4">
        <w:rPr>
          <w:rFonts w:ascii="Arial" w:hAnsi="Arial" w:cs="Arial"/>
          <w:sz w:val="22"/>
          <w:szCs w:val="22"/>
        </w:rPr>
        <w:tab/>
      </w:r>
      <w:r w:rsidRPr="00F824B4">
        <w:rPr>
          <w:rFonts w:ascii="Arial" w:hAnsi="Arial" w:cs="Arial"/>
          <w:b/>
          <w:bCs/>
          <w:sz w:val="22"/>
          <w:szCs w:val="22"/>
        </w:rPr>
        <w:t>Other remedial sanctions</w:t>
      </w:r>
      <w:bookmarkStart w:id="3" w:name="_Hlk135267944"/>
      <w:r w:rsidRPr="00F824B4">
        <w:rPr>
          <w:rFonts w:ascii="Arial" w:hAnsi="Arial" w:cs="Arial"/>
          <w:b/>
          <w:bCs/>
          <w:sz w:val="22"/>
          <w:szCs w:val="22"/>
        </w:rPr>
        <w:t>.</w:t>
      </w:r>
      <w:r w:rsidRPr="00F824B4">
        <w:rPr>
          <w:rFonts w:ascii="Arial" w:hAnsi="Arial" w:cs="Arial"/>
          <w:sz w:val="22"/>
          <w:szCs w:val="22"/>
        </w:rPr>
        <w:t xml:space="preserve"> (</w:t>
      </w:r>
      <w:r w:rsidRPr="00F824B4">
        <w:rPr>
          <w:rFonts w:ascii="Arial" w:hAnsi="Arial" w:cs="Arial"/>
          <w:i/>
          <w:iCs/>
          <w:sz w:val="22"/>
          <w:szCs w:val="22"/>
        </w:rPr>
        <w:t>Specify sanction/s intended to make the Restrained Person comply with the order.</w:t>
      </w:r>
      <w:r w:rsidRPr="00F824B4">
        <w:rPr>
          <w:rFonts w:ascii="Arial" w:hAnsi="Arial" w:cs="Arial"/>
          <w:sz w:val="22"/>
          <w:szCs w:val="22"/>
        </w:rPr>
        <w:t>)</w:t>
      </w:r>
      <w:bookmarkEnd w:id="3"/>
    </w:p>
    <w:p w14:paraId="36904D5D" w14:textId="6DC0E4E9" w:rsidR="006D798E" w:rsidRPr="00F824B4" w:rsidRDefault="00A00259" w:rsidP="008F0814">
      <w:pPr>
        <w:tabs>
          <w:tab w:val="left" w:pos="2160"/>
        </w:tabs>
        <w:ind w:left="1080" w:hanging="360"/>
        <w:rPr>
          <w:rFonts w:ascii="Arial" w:hAnsi="Arial" w:cs="Arial"/>
          <w:i/>
          <w:sz w:val="22"/>
          <w:szCs w:val="22"/>
          <w:lang w:val="ru"/>
        </w:rPr>
      </w:pPr>
      <w:r w:rsidRPr="00F824B4">
        <w:rPr>
          <w:rFonts w:ascii="Arial" w:hAnsi="Arial" w:cs="Arial"/>
          <w:i/>
          <w:iCs/>
          <w:sz w:val="22"/>
          <w:szCs w:val="22"/>
        </w:rPr>
        <w:tab/>
      </w:r>
      <w:r w:rsidRPr="00F824B4">
        <w:rPr>
          <w:rFonts w:ascii="Arial" w:hAnsi="Arial" w:cs="Arial"/>
          <w:b/>
          <w:bCs/>
          <w:i/>
          <w:iCs/>
          <w:sz w:val="22"/>
          <w:szCs w:val="22"/>
          <w:lang w:val="ru"/>
        </w:rPr>
        <w:t>Другие компенсационные санкции.</w:t>
      </w:r>
      <w:r w:rsidRPr="00F824B4">
        <w:rPr>
          <w:rFonts w:ascii="Arial" w:hAnsi="Arial" w:cs="Arial"/>
          <w:i/>
          <w:iCs/>
          <w:sz w:val="22"/>
          <w:szCs w:val="22"/>
          <w:lang w:val="ru"/>
        </w:rPr>
        <w:t xml:space="preserve"> (Укажите санкцию (-ии), призванную (-ые) заставить лицо, на которое наложен запрет, соблюдать положения приказа).</w:t>
      </w:r>
    </w:p>
    <w:p w14:paraId="58F4B9DB" w14:textId="45BA0360"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3F8AF4EE" w14:textId="517FEAE6"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50E3174A" w14:textId="058E6F57"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4FE97C87" w14:textId="30464B4C" w:rsidR="00016B7B"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13C37363" w14:textId="4C2E4919" w:rsidR="00317385" w:rsidRDefault="00317385" w:rsidP="00A00259">
      <w:pPr>
        <w:tabs>
          <w:tab w:val="left" w:pos="9180"/>
        </w:tabs>
        <w:spacing w:before="120"/>
        <w:ind w:left="1080"/>
        <w:rPr>
          <w:rFonts w:ascii="Arial" w:hAnsi="Arial" w:cs="Arial"/>
          <w:sz w:val="22"/>
          <w:szCs w:val="22"/>
          <w:u w:val="single"/>
          <w:lang w:val="ru"/>
        </w:rPr>
      </w:pPr>
    </w:p>
    <w:p w14:paraId="26B71D66" w14:textId="77777777" w:rsidR="00317385" w:rsidRPr="00F824B4" w:rsidRDefault="00317385" w:rsidP="00A00259">
      <w:pPr>
        <w:tabs>
          <w:tab w:val="left" w:pos="9180"/>
        </w:tabs>
        <w:spacing w:before="120"/>
        <w:ind w:left="1080"/>
        <w:rPr>
          <w:rFonts w:ascii="Arial" w:hAnsi="Arial" w:cs="Arial"/>
          <w:sz w:val="22"/>
          <w:szCs w:val="22"/>
          <w:u w:val="single"/>
          <w:lang w:val="ru"/>
        </w:rPr>
      </w:pPr>
    </w:p>
    <w:p w14:paraId="1CD66411" w14:textId="77777777" w:rsidR="00636BD4" w:rsidRPr="00F824B4" w:rsidRDefault="00016B7B" w:rsidP="008F0814">
      <w:pPr>
        <w:tabs>
          <w:tab w:val="left" w:pos="2160"/>
        </w:tabs>
        <w:spacing w:before="120"/>
        <w:ind w:left="1080" w:hanging="360"/>
        <w:rPr>
          <w:rFonts w:ascii="Arial" w:hAnsi="Arial" w:cs="Arial"/>
          <w:sz w:val="22"/>
          <w:szCs w:val="22"/>
        </w:rPr>
      </w:pPr>
      <w:r w:rsidRPr="00F824B4">
        <w:rPr>
          <w:rFonts w:ascii="Arial" w:hAnsi="Arial" w:cs="Arial"/>
          <w:sz w:val="22"/>
          <w:szCs w:val="22"/>
        </w:rPr>
        <w:lastRenderedPageBreak/>
        <w:t>[  ]</w:t>
      </w:r>
      <w:r w:rsidRPr="00F824B4">
        <w:rPr>
          <w:rFonts w:ascii="Arial" w:hAnsi="Arial" w:cs="Arial"/>
          <w:sz w:val="22"/>
          <w:szCs w:val="22"/>
        </w:rPr>
        <w:tab/>
      </w:r>
      <w:r w:rsidRPr="00F824B4">
        <w:rPr>
          <w:rFonts w:ascii="Arial" w:hAnsi="Arial" w:cs="Arial"/>
          <w:b/>
          <w:bCs/>
          <w:sz w:val="22"/>
          <w:szCs w:val="22"/>
        </w:rPr>
        <w:t>Pay fees and costs.</w:t>
      </w:r>
      <w:r w:rsidRPr="00F824B4">
        <w:rPr>
          <w:rFonts w:ascii="Arial" w:hAnsi="Arial" w:cs="Arial"/>
          <w:sz w:val="22"/>
          <w:szCs w:val="22"/>
        </w:rPr>
        <w:t xml:space="preserve"> The Restrained Person shall pay all reasonable attorneys’ fees, service fees, and other costs related to bringing this motion. (</w:t>
      </w:r>
      <w:r w:rsidRPr="00F824B4">
        <w:rPr>
          <w:rFonts w:ascii="Arial" w:hAnsi="Arial" w:cs="Arial"/>
          <w:i/>
          <w:iCs/>
          <w:sz w:val="22"/>
          <w:szCs w:val="22"/>
        </w:rPr>
        <w:t>Specify</w:t>
      </w:r>
      <w:r w:rsidRPr="00F824B4">
        <w:rPr>
          <w:rFonts w:ascii="Arial" w:hAnsi="Arial" w:cs="Arial"/>
          <w:sz w:val="22"/>
          <w:szCs w:val="22"/>
        </w:rPr>
        <w:t>)</w:t>
      </w:r>
    </w:p>
    <w:p w14:paraId="4B5B24B4" w14:textId="025AA3D0" w:rsidR="00016B7B" w:rsidRPr="00F824B4" w:rsidRDefault="00A00259" w:rsidP="008F0814">
      <w:pPr>
        <w:tabs>
          <w:tab w:val="left" w:pos="2160"/>
        </w:tabs>
        <w:ind w:left="1080" w:hanging="360"/>
        <w:rPr>
          <w:rFonts w:ascii="Arial" w:hAnsi="Arial" w:cs="Arial"/>
          <w:i/>
          <w:sz w:val="22"/>
          <w:szCs w:val="22"/>
          <w:lang w:val="ru"/>
        </w:rPr>
      </w:pPr>
      <w:r w:rsidRPr="00F824B4">
        <w:rPr>
          <w:rFonts w:ascii="Arial" w:hAnsi="Arial" w:cs="Arial"/>
          <w:i/>
          <w:iCs/>
          <w:sz w:val="22"/>
          <w:szCs w:val="22"/>
        </w:rPr>
        <w:tab/>
      </w:r>
      <w:r w:rsidRPr="00F824B4">
        <w:rPr>
          <w:rFonts w:ascii="Arial" w:hAnsi="Arial" w:cs="Arial"/>
          <w:b/>
          <w:bCs/>
          <w:i/>
          <w:iCs/>
          <w:sz w:val="22"/>
          <w:szCs w:val="22"/>
          <w:lang w:val="ru"/>
        </w:rPr>
        <w:t>Оплатить гонорары и издержки.</w:t>
      </w:r>
      <w:r w:rsidRPr="00F824B4">
        <w:rPr>
          <w:rFonts w:ascii="Arial" w:hAnsi="Arial" w:cs="Arial"/>
          <w:i/>
          <w:iCs/>
          <w:sz w:val="22"/>
          <w:szCs w:val="22"/>
          <w:lang w:val="ru"/>
        </w:rPr>
        <w:t xml:space="preserve"> Лицо, на которое наложен запрет, должно оплатить все разумные гонорары адвокатов, стоимость вручения и другие расходы, связанные с подачей данного ходатайства. (Укажите)</w:t>
      </w:r>
    </w:p>
    <w:p w14:paraId="029BE92F" w14:textId="5C04018A"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324D50BE" w14:textId="6784C580"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5B1F6A5B" w14:textId="020C08B5" w:rsidR="006D798E" w:rsidRPr="00F824B4" w:rsidRDefault="006D798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59772BB1" w14:textId="57E61059" w:rsidR="0055593E" w:rsidRPr="00F824B4" w:rsidRDefault="0055593E" w:rsidP="00A00259">
      <w:pPr>
        <w:tabs>
          <w:tab w:val="left" w:pos="9180"/>
        </w:tabs>
        <w:spacing w:before="120"/>
        <w:ind w:left="1080"/>
        <w:rPr>
          <w:rFonts w:ascii="Arial" w:hAnsi="Arial" w:cs="Arial"/>
          <w:sz w:val="22"/>
          <w:szCs w:val="22"/>
          <w:u w:val="single"/>
          <w:lang w:val="ru"/>
        </w:rPr>
      </w:pPr>
      <w:r w:rsidRPr="00F824B4">
        <w:rPr>
          <w:rFonts w:ascii="Arial" w:hAnsi="Arial" w:cs="Arial"/>
          <w:sz w:val="22"/>
          <w:szCs w:val="22"/>
          <w:u w:val="single"/>
          <w:lang w:val="ru"/>
        </w:rPr>
        <w:tab/>
      </w:r>
    </w:p>
    <w:p w14:paraId="7B737D45" w14:textId="77777777" w:rsidR="00636BD4" w:rsidRPr="00F824B4" w:rsidRDefault="00016B7B" w:rsidP="008F0814">
      <w:pPr>
        <w:pStyle w:val="BodyText2"/>
        <w:tabs>
          <w:tab w:val="left" w:pos="360"/>
          <w:tab w:val="left" w:pos="1440"/>
        </w:tabs>
        <w:spacing w:before="120" w:line="240" w:lineRule="auto"/>
        <w:ind w:left="1080" w:hanging="360"/>
        <w:rPr>
          <w:rFonts w:ascii="Arial" w:hAnsi="Arial" w:cs="Arial"/>
          <w:sz w:val="22"/>
          <w:szCs w:val="22"/>
          <w:lang w:val="ru"/>
        </w:rPr>
      </w:pPr>
      <w:r w:rsidRPr="00F824B4">
        <w:rPr>
          <w:rFonts w:ascii="Arial" w:hAnsi="Arial" w:cs="Arial"/>
          <w:sz w:val="22"/>
          <w:szCs w:val="22"/>
          <w:lang w:val="ru"/>
        </w:rPr>
        <w:t>[  ]</w:t>
      </w:r>
      <w:r w:rsidRPr="00F824B4">
        <w:rPr>
          <w:rFonts w:ascii="Arial" w:hAnsi="Arial" w:cs="Arial"/>
          <w:sz w:val="22"/>
          <w:szCs w:val="22"/>
          <w:lang w:val="ru"/>
        </w:rPr>
        <w:tab/>
      </w:r>
      <w:r w:rsidRPr="00F824B4">
        <w:rPr>
          <w:rFonts w:ascii="Arial" w:hAnsi="Arial" w:cs="Arial"/>
          <w:b/>
          <w:bCs/>
          <w:sz w:val="22"/>
          <w:szCs w:val="22"/>
        </w:rPr>
        <w:t>Other</w:t>
      </w:r>
      <w:r w:rsidRPr="00F824B4">
        <w:rPr>
          <w:rFonts w:ascii="Arial" w:hAnsi="Arial" w:cs="Arial"/>
          <w:b/>
          <w:bCs/>
          <w:sz w:val="22"/>
          <w:szCs w:val="22"/>
          <w:lang w:val="ru"/>
        </w:rPr>
        <w:t xml:space="preserve"> </w:t>
      </w:r>
      <w:r w:rsidRPr="00F824B4">
        <w:rPr>
          <w:rFonts w:ascii="Arial" w:hAnsi="Arial" w:cs="Arial"/>
          <w:b/>
          <w:bCs/>
          <w:sz w:val="22"/>
          <w:szCs w:val="22"/>
        </w:rPr>
        <w:t>appropriate</w:t>
      </w:r>
      <w:r w:rsidRPr="00F824B4">
        <w:rPr>
          <w:rFonts w:ascii="Arial" w:hAnsi="Arial" w:cs="Arial"/>
          <w:b/>
          <w:bCs/>
          <w:sz w:val="22"/>
          <w:szCs w:val="22"/>
          <w:lang w:val="ru"/>
        </w:rPr>
        <w:t xml:space="preserve"> </w:t>
      </w:r>
      <w:r w:rsidRPr="00F824B4">
        <w:rPr>
          <w:rFonts w:ascii="Arial" w:hAnsi="Arial" w:cs="Arial"/>
          <w:b/>
          <w:bCs/>
          <w:sz w:val="22"/>
          <w:szCs w:val="22"/>
        </w:rPr>
        <w:t>services</w:t>
      </w:r>
      <w:r w:rsidRPr="00F824B4">
        <w:rPr>
          <w:rFonts w:ascii="Arial" w:hAnsi="Arial" w:cs="Arial"/>
          <w:b/>
          <w:bCs/>
          <w:sz w:val="22"/>
          <w:szCs w:val="22"/>
          <w:lang w:val="ru"/>
        </w:rPr>
        <w:t xml:space="preserve"> </w:t>
      </w:r>
      <w:r w:rsidRPr="00F824B4">
        <w:rPr>
          <w:rFonts w:ascii="Arial" w:hAnsi="Arial" w:cs="Arial"/>
          <w:b/>
          <w:bCs/>
          <w:sz w:val="22"/>
          <w:szCs w:val="22"/>
        </w:rPr>
        <w:t>and</w:t>
      </w:r>
      <w:r w:rsidRPr="00F824B4">
        <w:rPr>
          <w:rFonts w:ascii="Arial" w:hAnsi="Arial" w:cs="Arial"/>
          <w:b/>
          <w:bCs/>
          <w:sz w:val="22"/>
          <w:szCs w:val="22"/>
          <w:lang w:val="ru"/>
        </w:rPr>
        <w:t xml:space="preserve"> </w:t>
      </w:r>
      <w:r w:rsidRPr="00F824B4">
        <w:rPr>
          <w:rFonts w:ascii="Arial" w:hAnsi="Arial" w:cs="Arial"/>
          <w:b/>
          <w:bCs/>
          <w:sz w:val="22"/>
          <w:szCs w:val="22"/>
        </w:rPr>
        <w:t>interventions</w:t>
      </w:r>
      <w:r w:rsidRPr="00F824B4">
        <w:rPr>
          <w:rFonts w:ascii="Arial" w:hAnsi="Arial" w:cs="Arial"/>
          <w:b/>
          <w:bCs/>
          <w:sz w:val="22"/>
          <w:szCs w:val="22"/>
          <w:lang w:val="ru"/>
        </w:rPr>
        <w:t>.</w:t>
      </w:r>
      <w:r w:rsidRPr="00F824B4">
        <w:rPr>
          <w:rFonts w:ascii="Arial" w:hAnsi="Arial" w:cs="Arial"/>
          <w:sz w:val="22"/>
          <w:szCs w:val="22"/>
          <w:lang w:val="ru"/>
        </w:rPr>
        <w:t xml:space="preserve"> (</w:t>
      </w:r>
      <w:r w:rsidRPr="00F824B4">
        <w:rPr>
          <w:rFonts w:ascii="Arial" w:hAnsi="Arial" w:cs="Arial"/>
          <w:i/>
          <w:iCs/>
          <w:sz w:val="22"/>
          <w:szCs w:val="22"/>
        </w:rPr>
        <w:t>Specify</w:t>
      </w:r>
      <w:r w:rsidRPr="00F824B4">
        <w:rPr>
          <w:rFonts w:ascii="Arial" w:hAnsi="Arial" w:cs="Arial"/>
          <w:sz w:val="22"/>
          <w:szCs w:val="22"/>
          <w:lang w:val="ru"/>
        </w:rPr>
        <w:t>)</w:t>
      </w:r>
    </w:p>
    <w:p w14:paraId="71C58B8C" w14:textId="24FB4038" w:rsidR="00016B7B" w:rsidRPr="00F824B4" w:rsidRDefault="00A00259" w:rsidP="008F0814">
      <w:pPr>
        <w:pStyle w:val="BodyText2"/>
        <w:tabs>
          <w:tab w:val="left" w:pos="360"/>
          <w:tab w:val="left" w:pos="1440"/>
        </w:tabs>
        <w:spacing w:line="240" w:lineRule="auto"/>
        <w:ind w:left="1080" w:hanging="360"/>
        <w:rPr>
          <w:rFonts w:ascii="Arial" w:hAnsi="Arial" w:cs="Arial"/>
          <w:i/>
          <w:sz w:val="22"/>
          <w:szCs w:val="22"/>
        </w:rPr>
      </w:pPr>
      <w:r w:rsidRPr="00F824B4">
        <w:rPr>
          <w:rFonts w:ascii="Arial" w:hAnsi="Arial" w:cs="Arial"/>
          <w:i/>
          <w:iCs/>
          <w:sz w:val="22"/>
          <w:szCs w:val="22"/>
          <w:lang w:val="ru"/>
        </w:rPr>
        <w:tab/>
      </w:r>
      <w:r w:rsidRPr="00F824B4">
        <w:rPr>
          <w:rFonts w:ascii="Arial" w:hAnsi="Arial" w:cs="Arial"/>
          <w:b/>
          <w:bCs/>
          <w:i/>
          <w:iCs/>
          <w:sz w:val="22"/>
          <w:szCs w:val="22"/>
          <w:lang w:val="ru"/>
        </w:rPr>
        <w:t>Другие необходимые вручения и вмешательства.</w:t>
      </w:r>
      <w:r w:rsidRPr="00F824B4">
        <w:rPr>
          <w:rFonts w:ascii="Arial" w:hAnsi="Arial" w:cs="Arial"/>
          <w:i/>
          <w:iCs/>
          <w:sz w:val="22"/>
          <w:szCs w:val="22"/>
          <w:lang w:val="ru"/>
        </w:rPr>
        <w:t xml:space="preserve"> (Укажите)</w:t>
      </w:r>
    </w:p>
    <w:p w14:paraId="42877843" w14:textId="5B9C7B43" w:rsidR="00E300F7" w:rsidRPr="00F824B4" w:rsidRDefault="00E300F7" w:rsidP="00A00259">
      <w:pPr>
        <w:tabs>
          <w:tab w:val="left" w:pos="9180"/>
        </w:tabs>
        <w:spacing w:before="120"/>
        <w:ind w:left="1080"/>
        <w:rPr>
          <w:rFonts w:ascii="Arial" w:hAnsi="Arial" w:cs="Arial"/>
          <w:sz w:val="22"/>
          <w:szCs w:val="22"/>
          <w:u w:val="single"/>
        </w:rPr>
      </w:pPr>
      <w:r w:rsidRPr="00F824B4">
        <w:rPr>
          <w:rFonts w:ascii="Arial" w:hAnsi="Arial" w:cs="Arial"/>
          <w:sz w:val="22"/>
          <w:szCs w:val="22"/>
          <w:u w:val="single"/>
        </w:rPr>
        <w:tab/>
      </w:r>
    </w:p>
    <w:p w14:paraId="621D8CA9" w14:textId="118381EA" w:rsidR="00E300F7" w:rsidRPr="00F824B4" w:rsidRDefault="00E300F7" w:rsidP="00A00259">
      <w:pPr>
        <w:tabs>
          <w:tab w:val="left" w:pos="9180"/>
        </w:tabs>
        <w:spacing w:before="120"/>
        <w:ind w:left="1080"/>
        <w:rPr>
          <w:rFonts w:ascii="Arial" w:hAnsi="Arial" w:cs="Arial"/>
          <w:sz w:val="22"/>
          <w:szCs w:val="22"/>
          <w:u w:val="single"/>
        </w:rPr>
      </w:pPr>
      <w:r w:rsidRPr="00F824B4">
        <w:rPr>
          <w:rFonts w:ascii="Arial" w:hAnsi="Arial" w:cs="Arial"/>
          <w:sz w:val="22"/>
          <w:szCs w:val="22"/>
          <w:u w:val="single"/>
        </w:rPr>
        <w:tab/>
      </w:r>
    </w:p>
    <w:p w14:paraId="22AA25EF" w14:textId="269C1467" w:rsidR="00E300F7" w:rsidRPr="00F824B4" w:rsidRDefault="00E300F7" w:rsidP="00A00259">
      <w:pPr>
        <w:tabs>
          <w:tab w:val="left" w:pos="9180"/>
        </w:tabs>
        <w:spacing w:before="120"/>
        <w:ind w:left="1080"/>
        <w:rPr>
          <w:rFonts w:ascii="Arial" w:hAnsi="Arial" w:cs="Arial"/>
          <w:sz w:val="22"/>
          <w:szCs w:val="22"/>
          <w:u w:val="single"/>
        </w:rPr>
      </w:pPr>
      <w:r w:rsidRPr="00F824B4">
        <w:rPr>
          <w:rFonts w:ascii="Arial" w:hAnsi="Arial" w:cs="Arial"/>
          <w:sz w:val="22"/>
          <w:szCs w:val="22"/>
          <w:u w:val="single"/>
        </w:rPr>
        <w:tab/>
      </w:r>
    </w:p>
    <w:p w14:paraId="747E02EF" w14:textId="1DA2B8BD" w:rsidR="00E300F7" w:rsidRPr="00F824B4" w:rsidRDefault="00E300F7" w:rsidP="00A00259">
      <w:pPr>
        <w:tabs>
          <w:tab w:val="left" w:pos="9180"/>
        </w:tabs>
        <w:spacing w:before="120"/>
        <w:ind w:left="1080"/>
        <w:rPr>
          <w:rFonts w:ascii="Arial" w:hAnsi="Arial" w:cs="Arial"/>
          <w:sz w:val="22"/>
          <w:szCs w:val="22"/>
          <w:u w:val="single"/>
        </w:rPr>
      </w:pPr>
      <w:r w:rsidRPr="00F824B4">
        <w:rPr>
          <w:rFonts w:ascii="Arial" w:hAnsi="Arial" w:cs="Arial"/>
          <w:sz w:val="22"/>
          <w:szCs w:val="22"/>
          <w:u w:val="single"/>
        </w:rPr>
        <w:tab/>
      </w:r>
    </w:p>
    <w:p w14:paraId="70A2162B" w14:textId="77777777" w:rsidR="00636BD4" w:rsidRPr="00F824B4" w:rsidRDefault="00142703" w:rsidP="008F0814">
      <w:pPr>
        <w:spacing w:before="120"/>
        <w:rPr>
          <w:rFonts w:ascii="Arial" w:hAnsi="Arial" w:cs="Arial"/>
          <w:b/>
          <w:bCs/>
          <w:sz w:val="22"/>
          <w:szCs w:val="22"/>
        </w:rPr>
      </w:pPr>
      <w:r w:rsidRPr="00F824B4">
        <w:rPr>
          <w:rFonts w:ascii="Arial" w:hAnsi="Arial" w:cs="Arial"/>
          <w:b/>
          <w:bCs/>
          <w:sz w:val="22"/>
          <w:szCs w:val="22"/>
        </w:rPr>
        <w:t>Person making this motion fills out below:</w:t>
      </w:r>
    </w:p>
    <w:p w14:paraId="00F78B2F" w14:textId="582D5BD8" w:rsidR="00142703" w:rsidRPr="00F824B4" w:rsidRDefault="00636BD4" w:rsidP="008F0814">
      <w:pPr>
        <w:rPr>
          <w:rFonts w:ascii="Arial" w:hAnsi="Arial" w:cs="Arial"/>
          <w:b/>
          <w:bCs/>
          <w:i/>
          <w:sz w:val="22"/>
          <w:szCs w:val="22"/>
        </w:rPr>
      </w:pPr>
      <w:r w:rsidRPr="00F824B4">
        <w:rPr>
          <w:rFonts w:ascii="Arial" w:hAnsi="Arial" w:cs="Arial"/>
          <w:b/>
          <w:bCs/>
          <w:i/>
          <w:iCs/>
          <w:sz w:val="22"/>
          <w:szCs w:val="22"/>
          <w:lang w:val="ru"/>
        </w:rPr>
        <w:t>Лицо, подавшее данное ходатайство, заполняет строки ниже:</w:t>
      </w:r>
    </w:p>
    <w:p w14:paraId="49C0C223" w14:textId="77777777" w:rsidR="00636BD4" w:rsidRPr="00F824B4" w:rsidRDefault="00921A9B" w:rsidP="008F0814">
      <w:pPr>
        <w:spacing w:before="120"/>
        <w:rPr>
          <w:rFonts w:ascii="Arial" w:hAnsi="Arial" w:cs="Arial"/>
          <w:sz w:val="22"/>
          <w:szCs w:val="22"/>
        </w:rPr>
      </w:pPr>
      <w:r w:rsidRPr="00F824B4">
        <w:rPr>
          <w:rFonts w:ascii="Arial" w:hAnsi="Arial" w:cs="Arial"/>
          <w:sz w:val="22"/>
          <w:szCs w:val="22"/>
        </w:rPr>
        <w:t>I declare, under penalty of perjury under the laws of the State of Washington, that the above is true and correct.</w:t>
      </w:r>
    </w:p>
    <w:p w14:paraId="1F9CFFCE" w14:textId="147E32C8" w:rsidR="00921A9B" w:rsidRPr="00F824B4" w:rsidRDefault="00636BD4" w:rsidP="008F0814">
      <w:pPr>
        <w:rPr>
          <w:rFonts w:ascii="Arial" w:hAnsi="Arial" w:cs="Arial"/>
          <w:i/>
          <w:sz w:val="22"/>
          <w:szCs w:val="22"/>
        </w:rPr>
      </w:pPr>
      <w:r w:rsidRPr="00F824B4">
        <w:rPr>
          <w:rFonts w:ascii="Arial" w:hAnsi="Arial" w:cs="Arial"/>
          <w:i/>
          <w:iCs/>
          <w:sz w:val="22"/>
          <w:szCs w:val="22"/>
          <w:lang w:val="ru"/>
        </w:rPr>
        <w:t>Я заявляю под страхом наказания за лжесвидетельство по законам штата Вашингтон, что изложенная выше информация является правдивой и точной.</w:t>
      </w:r>
    </w:p>
    <w:p w14:paraId="44B49AA5" w14:textId="77777777" w:rsidR="00636BD4" w:rsidRPr="00F824B4" w:rsidRDefault="00921A9B" w:rsidP="008F0814">
      <w:pPr>
        <w:tabs>
          <w:tab w:val="left" w:pos="6480"/>
          <w:tab w:val="left" w:pos="9180"/>
        </w:tabs>
        <w:spacing w:before="240"/>
        <w:rPr>
          <w:rFonts w:ascii="Arial" w:hAnsi="Arial" w:cs="Arial"/>
          <w:sz w:val="22"/>
          <w:szCs w:val="22"/>
          <w:u w:val="single"/>
        </w:rPr>
      </w:pPr>
      <w:r w:rsidRPr="00F824B4">
        <w:rPr>
          <w:rFonts w:ascii="Arial" w:hAnsi="Arial" w:cs="Arial"/>
          <w:sz w:val="22"/>
          <w:szCs w:val="22"/>
        </w:rPr>
        <w:t>Signed at (</w:t>
      </w:r>
      <w:r w:rsidRPr="00F824B4">
        <w:rPr>
          <w:rFonts w:ascii="Arial" w:hAnsi="Arial" w:cs="Arial"/>
          <w:i/>
          <w:iCs/>
          <w:sz w:val="22"/>
          <w:szCs w:val="22"/>
        </w:rPr>
        <w:t>city and state</w:t>
      </w:r>
      <w:r w:rsidRPr="00F824B4">
        <w:rPr>
          <w:rFonts w:ascii="Arial" w:hAnsi="Arial" w:cs="Arial"/>
          <w:sz w:val="22"/>
          <w:szCs w:val="22"/>
        </w:rPr>
        <w:t xml:space="preserve">): </w:t>
      </w:r>
      <w:r w:rsidRPr="00F824B4">
        <w:rPr>
          <w:rFonts w:ascii="Arial" w:hAnsi="Arial" w:cs="Arial"/>
          <w:sz w:val="22"/>
          <w:szCs w:val="22"/>
          <w:u w:val="single"/>
        </w:rPr>
        <w:tab/>
      </w:r>
      <w:r w:rsidRPr="00F824B4">
        <w:rPr>
          <w:rFonts w:ascii="Arial" w:hAnsi="Arial" w:cs="Arial"/>
          <w:sz w:val="22"/>
          <w:szCs w:val="22"/>
        </w:rPr>
        <w:t xml:space="preserve"> Date: </w:t>
      </w:r>
      <w:r w:rsidRPr="00F824B4">
        <w:rPr>
          <w:rFonts w:ascii="Arial" w:hAnsi="Arial" w:cs="Arial"/>
          <w:sz w:val="22"/>
          <w:szCs w:val="22"/>
          <w:u w:val="single"/>
        </w:rPr>
        <w:tab/>
      </w:r>
    </w:p>
    <w:p w14:paraId="6EDD9BB0" w14:textId="4E08D609" w:rsidR="00921A9B" w:rsidRPr="00F824B4" w:rsidRDefault="00636BD4" w:rsidP="008F0814">
      <w:pPr>
        <w:tabs>
          <w:tab w:val="left" w:pos="6480"/>
          <w:tab w:val="left" w:pos="9180"/>
        </w:tabs>
        <w:rPr>
          <w:rFonts w:ascii="Arial" w:hAnsi="Arial" w:cs="Arial"/>
          <w:i/>
          <w:sz w:val="22"/>
          <w:szCs w:val="22"/>
        </w:rPr>
      </w:pPr>
      <w:r w:rsidRPr="00F824B4">
        <w:rPr>
          <w:rFonts w:ascii="Arial" w:hAnsi="Arial" w:cs="Arial"/>
          <w:i/>
          <w:iCs/>
          <w:sz w:val="22"/>
          <w:szCs w:val="22"/>
          <w:lang w:val="ru"/>
        </w:rPr>
        <w:t xml:space="preserve">Подписано в (город и штат): </w:t>
      </w:r>
      <w:r w:rsidRPr="00F824B4">
        <w:rPr>
          <w:rFonts w:ascii="Arial" w:hAnsi="Arial" w:cs="Arial"/>
          <w:sz w:val="22"/>
          <w:szCs w:val="22"/>
          <w:lang w:val="ru"/>
        </w:rPr>
        <w:tab/>
      </w:r>
      <w:r w:rsidRPr="00F824B4">
        <w:rPr>
          <w:rFonts w:ascii="Arial" w:hAnsi="Arial" w:cs="Arial"/>
          <w:i/>
          <w:iCs/>
          <w:sz w:val="22"/>
          <w:szCs w:val="22"/>
          <w:lang w:val="ru"/>
        </w:rPr>
        <w:t xml:space="preserve"> Дата: </w:t>
      </w:r>
    </w:p>
    <w:p w14:paraId="2DC36B35" w14:textId="1ECC4436" w:rsidR="00921A9B" w:rsidRPr="00F824B4" w:rsidRDefault="00AB5F32" w:rsidP="00261413">
      <w:pPr>
        <w:tabs>
          <w:tab w:val="left" w:pos="4320"/>
          <w:tab w:val="left" w:pos="5040"/>
          <w:tab w:val="left" w:pos="9180"/>
        </w:tabs>
        <w:spacing w:before="240"/>
        <w:rPr>
          <w:rFonts w:ascii="Arial" w:hAnsi="Arial" w:cs="Arial"/>
          <w:sz w:val="22"/>
          <w:szCs w:val="22"/>
          <w:u w:val="single"/>
        </w:rPr>
      </w:pPr>
      <w:r w:rsidRPr="00F824B4">
        <w:rPr>
          <w:noProof/>
        </w:rPr>
        <mc:AlternateContent>
          <mc:Choice Requires="wps">
            <w:drawing>
              <wp:anchor distT="0" distB="0" distL="114300" distR="114300" simplePos="0" relativeHeight="251659264" behindDoc="0" locked="0" layoutInCell="1" allowOverlap="1" wp14:anchorId="49F9ECD0" wp14:editId="5FC17460">
                <wp:simplePos x="0" y="0"/>
                <wp:positionH relativeFrom="margin">
                  <wp:align>left</wp:align>
                </wp:positionH>
                <wp:positionV relativeFrom="paragraph">
                  <wp:posOffset>153035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54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" fillcolor="black" stroked="f">
                <o:lock v:ext="edit" aspectratio="t"/>
                <w10:wrap anchorx="margin"/>
              </v:shape>
            </w:pict>
          </mc:Fallback>
        </mc:AlternateContent>
      </w:r>
      <w:r w:rsidRPr="00F824B4">
        <w:rPr>
          <w:sz w:val="22"/>
          <w:szCs w:val="22"/>
          <w:u w:val="single"/>
        </w:rPr>
        <w:tab/>
      </w:r>
      <w:r w:rsidRPr="00F824B4">
        <w:rPr>
          <w:sz w:val="22"/>
          <w:szCs w:val="22"/>
        </w:rPr>
        <w:tab/>
      </w:r>
      <w:r w:rsidRPr="00F824B4">
        <w:rPr>
          <w:sz w:val="22"/>
          <w:szCs w:val="22"/>
          <w:u w:val="single"/>
        </w:rPr>
        <w:tab/>
      </w:r>
      <w:r w:rsidRPr="00F824B4">
        <w:rPr>
          <w:noProof/>
        </w:rPr>
        <mc:AlternateContent>
          <mc:Choice Requires="wps">
            <w:drawing>
              <wp:anchor distT="0" distB="0" distL="114300" distR="114300" simplePos="0" relativeHeight="251663360" behindDoc="0" locked="0" layoutInCell="1" allowOverlap="1" wp14:anchorId="22DBBAE8" wp14:editId="629E2C39">
                <wp:simplePos x="0" y="0"/>
                <wp:positionH relativeFrom="margin">
                  <wp:align>left</wp:align>
                </wp:positionH>
                <wp:positionV relativeFrom="paragraph">
                  <wp:posOffset>153035</wp:posOffset>
                </wp:positionV>
                <wp:extent cx="164465" cy="65405"/>
                <wp:effectExtent l="0" t="7620" r="0" b="0"/>
                <wp:wrapNone/>
                <wp:docPr id="203547330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E094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" fillcolor="black" stroked="f">
                <o:lock v:ext="edit" aspectratio="t"/>
                <w10:wrap anchorx="margin"/>
              </v:shape>
            </w:pict>
          </mc:Fallback>
        </mc:AlternateContent>
      </w:r>
    </w:p>
    <w:p w14:paraId="4AE919A9" w14:textId="77777777" w:rsidR="00636BD4" w:rsidRPr="00F824B4" w:rsidRDefault="00921A9B" w:rsidP="008F0814">
      <w:pPr>
        <w:tabs>
          <w:tab w:val="left" w:pos="5040"/>
          <w:tab w:val="left" w:pos="9000"/>
        </w:tabs>
        <w:ind w:right="-90"/>
        <w:rPr>
          <w:rFonts w:ascii="Arial" w:hAnsi="Arial" w:cs="Arial"/>
          <w:sz w:val="20"/>
          <w:szCs w:val="22"/>
        </w:rPr>
      </w:pPr>
      <w:r w:rsidRPr="00F824B4">
        <w:rPr>
          <w:rFonts w:ascii="Arial" w:hAnsi="Arial" w:cs="Arial"/>
          <w:sz w:val="20"/>
          <w:szCs w:val="22"/>
        </w:rPr>
        <w:t>Sign here</w:t>
      </w:r>
      <w:r w:rsidRPr="00F824B4">
        <w:rPr>
          <w:rFonts w:ascii="Arial" w:hAnsi="Arial" w:cs="Arial"/>
          <w:sz w:val="20"/>
          <w:szCs w:val="22"/>
        </w:rPr>
        <w:tab/>
        <w:t>Print name</w:t>
      </w:r>
    </w:p>
    <w:p w14:paraId="3CF49291" w14:textId="3471AE92" w:rsidR="00921A9B" w:rsidRPr="00F824B4" w:rsidRDefault="00636BD4" w:rsidP="008F0814">
      <w:pPr>
        <w:tabs>
          <w:tab w:val="left" w:pos="5040"/>
          <w:tab w:val="left" w:pos="9000"/>
        </w:tabs>
        <w:ind w:right="-90"/>
        <w:rPr>
          <w:rFonts w:ascii="Arial" w:hAnsi="Arial" w:cs="Arial"/>
          <w:i/>
          <w:sz w:val="20"/>
          <w:szCs w:val="22"/>
        </w:rPr>
      </w:pPr>
      <w:r w:rsidRPr="00F824B4">
        <w:rPr>
          <w:rFonts w:ascii="Arial" w:hAnsi="Arial" w:cs="Arial"/>
          <w:i/>
          <w:iCs/>
          <w:sz w:val="20"/>
          <w:szCs w:val="22"/>
          <w:lang w:val="ru"/>
        </w:rPr>
        <w:t>Место для подписи</w:t>
      </w:r>
      <w:r w:rsidRPr="00F824B4">
        <w:rPr>
          <w:rFonts w:ascii="Arial" w:hAnsi="Arial" w:cs="Arial"/>
          <w:sz w:val="20"/>
          <w:szCs w:val="22"/>
          <w:lang w:val="ru"/>
        </w:rPr>
        <w:tab/>
      </w:r>
      <w:r w:rsidRPr="00F824B4">
        <w:rPr>
          <w:rFonts w:ascii="Arial" w:hAnsi="Arial" w:cs="Arial"/>
          <w:i/>
          <w:iCs/>
          <w:sz w:val="20"/>
          <w:szCs w:val="22"/>
          <w:lang w:val="ru"/>
        </w:rPr>
        <w:t>Имя и фамилия печатными буквами</w:t>
      </w:r>
    </w:p>
    <w:p w14:paraId="0DAAF094" w14:textId="77777777" w:rsidR="0000625B" w:rsidRPr="00F824B4" w:rsidRDefault="0000625B" w:rsidP="008F0814">
      <w:pPr>
        <w:pStyle w:val="WAnote"/>
        <w:tabs>
          <w:tab w:val="left" w:pos="540"/>
        </w:tabs>
        <w:ind w:firstLine="0"/>
        <w:rPr>
          <w:iCs/>
        </w:rPr>
      </w:pPr>
      <w:bookmarkStart w:id="4" w:name="_GoBack"/>
      <w:bookmarkEnd w:id="4"/>
    </w:p>
    <w:p w14:paraId="51965637" w14:textId="77777777" w:rsidR="00636BD4" w:rsidRPr="00F824B4" w:rsidRDefault="00142703" w:rsidP="008F0814">
      <w:pPr>
        <w:pStyle w:val="WAnote"/>
        <w:tabs>
          <w:tab w:val="left" w:pos="540"/>
        </w:tabs>
        <w:ind w:firstLine="0"/>
        <w:rPr>
          <w:i/>
          <w:iCs/>
        </w:rPr>
      </w:pPr>
      <w:r w:rsidRPr="00F824B4">
        <w:t xml:space="preserve">I agree to accept legal papers for this case at </w:t>
      </w:r>
      <w:r w:rsidRPr="00F824B4">
        <w:rPr>
          <w:i/>
          <w:iCs/>
        </w:rPr>
        <w:t>(check one):</w:t>
      </w:r>
    </w:p>
    <w:p w14:paraId="4BEC5644" w14:textId="496E0EF8" w:rsidR="00142703" w:rsidRPr="00F824B4" w:rsidRDefault="00636BD4" w:rsidP="008F0814">
      <w:pPr>
        <w:pStyle w:val="WAnote"/>
        <w:tabs>
          <w:tab w:val="left" w:pos="540"/>
        </w:tabs>
        <w:spacing w:before="0"/>
        <w:ind w:firstLine="0"/>
        <w:rPr>
          <w:i/>
        </w:rPr>
      </w:pPr>
      <w:r w:rsidRPr="00F824B4">
        <w:rPr>
          <w:i/>
          <w:iCs/>
          <w:lang w:val="ru"/>
        </w:rPr>
        <w:t>Я согласен (-на) принимать юридические документы по данному делу по (отметьте один из вариантов):</w:t>
      </w:r>
    </w:p>
    <w:p w14:paraId="623DC8B4" w14:textId="77777777" w:rsidR="00636BD4" w:rsidRPr="00F824B4" w:rsidRDefault="00142703" w:rsidP="008F0814">
      <w:pPr>
        <w:pStyle w:val="WABody6above"/>
        <w:tabs>
          <w:tab w:val="left" w:pos="360"/>
        </w:tabs>
        <w:ind w:left="360"/>
      </w:pPr>
      <w:r w:rsidRPr="00F824B4">
        <w:t>[  ]  my lawyer’s address, listed below.</w:t>
      </w:r>
    </w:p>
    <w:p w14:paraId="44B63DFB" w14:textId="42148948" w:rsidR="00142703" w:rsidRPr="00F824B4" w:rsidRDefault="00261413" w:rsidP="008F0814">
      <w:pPr>
        <w:pStyle w:val="WABody6above"/>
        <w:tabs>
          <w:tab w:val="left" w:pos="360"/>
        </w:tabs>
        <w:spacing w:before="0"/>
        <w:ind w:left="360"/>
        <w:rPr>
          <w:i/>
        </w:rPr>
      </w:pPr>
      <w:r w:rsidRPr="00F824B4">
        <w:rPr>
          <w:i/>
          <w:iCs/>
        </w:rPr>
        <w:tab/>
      </w:r>
      <w:r w:rsidRPr="00F824B4">
        <w:rPr>
          <w:i/>
          <w:iCs/>
          <w:lang w:val="ru"/>
        </w:rPr>
        <w:t>указанному ниже адресу моего адвоката.</w:t>
      </w:r>
    </w:p>
    <w:p w14:paraId="524FFD42" w14:textId="77777777" w:rsidR="00636BD4" w:rsidRPr="00F824B4" w:rsidRDefault="00142703" w:rsidP="008F0814">
      <w:pPr>
        <w:pStyle w:val="WABody6above"/>
        <w:tabs>
          <w:tab w:val="left" w:pos="360"/>
        </w:tabs>
        <w:ind w:left="360"/>
        <w:rPr>
          <w:i/>
          <w:iCs/>
          <w:color w:val="000000"/>
        </w:rPr>
      </w:pPr>
      <w:r w:rsidRPr="00F824B4">
        <w:t xml:space="preserve">[  ]  the following address </w:t>
      </w:r>
      <w:r w:rsidRPr="00F824B4">
        <w:rPr>
          <w:i/>
          <w:iCs/>
        </w:rPr>
        <w:t>(</w:t>
      </w:r>
      <w:r w:rsidRPr="00F824B4">
        <w:rPr>
          <w:i/>
          <w:iCs/>
          <w:color w:val="000000"/>
        </w:rPr>
        <w:t xml:space="preserve">this does </w:t>
      </w:r>
      <w:r w:rsidRPr="00F824B4">
        <w:rPr>
          <w:b/>
          <w:bCs/>
          <w:i/>
          <w:iCs/>
          <w:color w:val="000000"/>
        </w:rPr>
        <w:t>not</w:t>
      </w:r>
      <w:r w:rsidRPr="00F824B4">
        <w:rPr>
          <w:i/>
          <w:iCs/>
          <w:color w:val="000000"/>
        </w:rPr>
        <w:t xml:space="preserve"> have to be your home address):</w:t>
      </w:r>
    </w:p>
    <w:p w14:paraId="1E749769" w14:textId="36022EA3" w:rsidR="00142703" w:rsidRPr="00F824B4" w:rsidRDefault="00261413" w:rsidP="008F0814">
      <w:pPr>
        <w:pStyle w:val="WABody6above"/>
        <w:tabs>
          <w:tab w:val="left" w:pos="360"/>
        </w:tabs>
        <w:spacing w:before="0"/>
        <w:ind w:left="360"/>
        <w:rPr>
          <w:rFonts w:ascii="Arial Narrow" w:hAnsi="Arial Narrow"/>
          <w:i/>
          <w:color w:val="000000"/>
        </w:rPr>
      </w:pPr>
      <w:r w:rsidRPr="00F824B4">
        <w:rPr>
          <w:i/>
          <w:iCs/>
        </w:rPr>
        <w:tab/>
      </w:r>
      <w:r w:rsidRPr="00F824B4">
        <w:rPr>
          <w:i/>
          <w:iCs/>
          <w:lang w:val="ru"/>
        </w:rPr>
        <w:t>следующему адресу (</w:t>
      </w:r>
      <w:r w:rsidRPr="00F824B4">
        <w:rPr>
          <w:i/>
          <w:iCs/>
          <w:color w:val="000000"/>
          <w:lang w:val="ru"/>
        </w:rPr>
        <w:t xml:space="preserve">это </w:t>
      </w:r>
      <w:r w:rsidRPr="00F824B4">
        <w:rPr>
          <w:b/>
          <w:bCs/>
          <w:i/>
          <w:iCs/>
          <w:color w:val="000000"/>
          <w:lang w:val="ru"/>
        </w:rPr>
        <w:t>не</w:t>
      </w:r>
      <w:r w:rsidRPr="00F824B4">
        <w:rPr>
          <w:i/>
          <w:iCs/>
          <w:color w:val="000000"/>
          <w:lang w:val="ru"/>
        </w:rPr>
        <w:t xml:space="preserve"> обязательно должен быть ваш домашний адрес):</w:t>
      </w:r>
    </w:p>
    <w:p w14:paraId="79E146B9" w14:textId="5585171F" w:rsidR="00142703" w:rsidRPr="00F824B4" w:rsidRDefault="00142703" w:rsidP="00261413">
      <w:pPr>
        <w:tabs>
          <w:tab w:val="left" w:pos="9180"/>
        </w:tabs>
        <w:spacing w:before="240"/>
        <w:ind w:left="360"/>
        <w:rPr>
          <w:rFonts w:ascii="Arial" w:hAnsi="Arial" w:cs="Arial"/>
          <w:sz w:val="20"/>
          <w:u w:val="single"/>
        </w:rPr>
      </w:pPr>
      <w:r w:rsidRPr="00F824B4">
        <w:rPr>
          <w:rFonts w:ascii="Arial" w:hAnsi="Arial" w:cs="Arial"/>
          <w:sz w:val="20"/>
          <w:u w:val="single"/>
        </w:rPr>
        <w:tab/>
      </w:r>
    </w:p>
    <w:p w14:paraId="4698C523" w14:textId="77777777" w:rsidR="00636BD4" w:rsidRPr="00F824B4" w:rsidRDefault="00142703" w:rsidP="008F0814">
      <w:pPr>
        <w:tabs>
          <w:tab w:val="left" w:pos="450"/>
          <w:tab w:val="left" w:pos="5130"/>
          <w:tab w:val="left" w:pos="7290"/>
          <w:tab w:val="left" w:pos="7380"/>
          <w:tab w:val="left" w:pos="8100"/>
          <w:tab w:val="left" w:pos="9360"/>
        </w:tabs>
        <w:ind w:left="360"/>
        <w:rPr>
          <w:rFonts w:ascii="Arial" w:hAnsi="Arial"/>
          <w:i/>
          <w:sz w:val="20"/>
        </w:rPr>
      </w:pPr>
      <w:r w:rsidRPr="00F824B4">
        <w:rPr>
          <w:rFonts w:ascii="Arial" w:hAnsi="Arial"/>
          <w:i/>
          <w:iCs/>
          <w:sz w:val="20"/>
        </w:rPr>
        <w:t>street address or PO box</w:t>
      </w:r>
      <w:r w:rsidRPr="00F824B4">
        <w:rPr>
          <w:rFonts w:ascii="Arial" w:hAnsi="Arial"/>
          <w:i/>
          <w:iCs/>
          <w:sz w:val="20"/>
        </w:rPr>
        <w:tab/>
        <w:t>city</w:t>
      </w:r>
      <w:r w:rsidRPr="00F824B4">
        <w:rPr>
          <w:rFonts w:ascii="Arial" w:hAnsi="Arial"/>
          <w:i/>
          <w:iCs/>
          <w:sz w:val="20"/>
        </w:rPr>
        <w:tab/>
        <w:t>state</w:t>
      </w:r>
      <w:r w:rsidRPr="00F824B4">
        <w:rPr>
          <w:rFonts w:ascii="Arial" w:hAnsi="Arial"/>
          <w:i/>
          <w:iCs/>
          <w:sz w:val="20"/>
        </w:rPr>
        <w:tab/>
        <w:t>zip</w:t>
      </w:r>
    </w:p>
    <w:p w14:paraId="52630E28" w14:textId="6EA7C9E2" w:rsidR="00142703" w:rsidRPr="00F824B4" w:rsidRDefault="00636BD4" w:rsidP="008F0814">
      <w:pPr>
        <w:tabs>
          <w:tab w:val="left" w:pos="450"/>
          <w:tab w:val="left" w:pos="5130"/>
          <w:tab w:val="left" w:pos="7290"/>
          <w:tab w:val="left" w:pos="7380"/>
          <w:tab w:val="left" w:pos="8100"/>
          <w:tab w:val="left" w:pos="9360"/>
        </w:tabs>
        <w:ind w:left="360"/>
        <w:rPr>
          <w:rFonts w:ascii="Arial" w:hAnsi="Arial"/>
          <w:i/>
          <w:sz w:val="20"/>
        </w:rPr>
      </w:pPr>
      <w:r w:rsidRPr="00F824B4">
        <w:rPr>
          <w:rFonts w:ascii="Arial" w:hAnsi="Arial"/>
          <w:i/>
          <w:iCs/>
          <w:sz w:val="20"/>
          <w:lang w:val="ru"/>
        </w:rPr>
        <w:t>адрес с указанием улицы и номера дома или почтовый ящик</w:t>
      </w:r>
      <w:r w:rsidR="00D2566E">
        <w:rPr>
          <w:rFonts w:ascii="Arial" w:hAnsi="Arial"/>
          <w:sz w:val="20"/>
        </w:rPr>
        <w:t xml:space="preserve">   </w:t>
      </w:r>
      <w:r w:rsidRPr="00F824B4">
        <w:rPr>
          <w:rFonts w:ascii="Arial" w:hAnsi="Arial"/>
          <w:i/>
          <w:iCs/>
          <w:sz w:val="20"/>
          <w:lang w:val="ru"/>
        </w:rPr>
        <w:t>город</w:t>
      </w:r>
      <w:r w:rsidRPr="00F824B4">
        <w:rPr>
          <w:rFonts w:ascii="Arial" w:hAnsi="Arial"/>
          <w:sz w:val="20"/>
          <w:lang w:val="ru"/>
        </w:rPr>
        <w:tab/>
      </w:r>
      <w:r w:rsidRPr="00F824B4">
        <w:rPr>
          <w:rFonts w:ascii="Arial" w:hAnsi="Arial"/>
          <w:i/>
          <w:iCs/>
          <w:sz w:val="20"/>
          <w:lang w:val="ru"/>
        </w:rPr>
        <w:t>штат</w:t>
      </w:r>
      <w:r w:rsidRPr="00F824B4">
        <w:rPr>
          <w:rFonts w:ascii="Arial" w:hAnsi="Arial"/>
          <w:sz w:val="20"/>
          <w:lang w:val="ru"/>
        </w:rPr>
        <w:tab/>
      </w:r>
      <w:r w:rsidRPr="00F824B4">
        <w:rPr>
          <w:rFonts w:ascii="Arial" w:hAnsi="Arial"/>
          <w:i/>
          <w:iCs/>
          <w:sz w:val="20"/>
          <w:lang w:val="ru"/>
        </w:rPr>
        <w:t xml:space="preserve">почтовый </w:t>
      </w:r>
      <w:r w:rsidR="00D2566E">
        <w:rPr>
          <w:rFonts w:ascii="Arial" w:hAnsi="Arial"/>
          <w:i/>
          <w:iCs/>
          <w:sz w:val="20"/>
        </w:rPr>
        <w:tab/>
      </w:r>
      <w:r w:rsidR="00D2566E">
        <w:rPr>
          <w:rFonts w:ascii="Arial" w:hAnsi="Arial"/>
          <w:i/>
          <w:iCs/>
          <w:sz w:val="20"/>
        </w:rPr>
        <w:tab/>
      </w:r>
      <w:r w:rsidR="00D2566E">
        <w:rPr>
          <w:rFonts w:ascii="Arial" w:hAnsi="Arial"/>
          <w:i/>
          <w:iCs/>
          <w:sz w:val="20"/>
        </w:rPr>
        <w:tab/>
      </w:r>
      <w:r w:rsidR="00D2566E">
        <w:rPr>
          <w:rFonts w:ascii="Arial" w:hAnsi="Arial"/>
          <w:i/>
          <w:iCs/>
          <w:sz w:val="20"/>
        </w:rPr>
        <w:tab/>
      </w:r>
      <w:r w:rsidR="00D2566E">
        <w:rPr>
          <w:rFonts w:ascii="Arial" w:hAnsi="Arial"/>
          <w:i/>
          <w:iCs/>
          <w:sz w:val="20"/>
        </w:rPr>
        <w:tab/>
      </w:r>
      <w:r w:rsidR="00D2566E">
        <w:rPr>
          <w:rFonts w:ascii="Arial" w:hAnsi="Arial"/>
          <w:i/>
          <w:iCs/>
          <w:sz w:val="20"/>
        </w:rPr>
        <w:tab/>
      </w:r>
      <w:r w:rsidRPr="00F824B4">
        <w:rPr>
          <w:rFonts w:ascii="Arial" w:hAnsi="Arial"/>
          <w:i/>
          <w:iCs/>
          <w:sz w:val="20"/>
          <w:lang w:val="ru"/>
        </w:rPr>
        <w:t>индекс</w:t>
      </w:r>
    </w:p>
    <w:p w14:paraId="30608458" w14:textId="77777777" w:rsidR="00636BD4" w:rsidRPr="00F824B4" w:rsidRDefault="00142703" w:rsidP="008F0814">
      <w:pPr>
        <w:pStyle w:val="WAnote"/>
        <w:tabs>
          <w:tab w:val="left" w:pos="6480"/>
        </w:tabs>
        <w:ind w:left="360"/>
        <w:rPr>
          <w:iCs/>
          <w:color w:val="000000"/>
          <w:sz w:val="20"/>
          <w:szCs w:val="20"/>
          <w:u w:val="single"/>
        </w:rPr>
      </w:pPr>
      <w:r w:rsidRPr="00F824B4">
        <w:rPr>
          <w:i/>
          <w:iCs/>
          <w:color w:val="000000"/>
          <w:sz w:val="20"/>
          <w:szCs w:val="20"/>
        </w:rPr>
        <w:lastRenderedPageBreak/>
        <w:t>(Optional)</w:t>
      </w:r>
      <w:r w:rsidRPr="00F824B4">
        <w:rPr>
          <w:color w:val="000000"/>
          <w:sz w:val="20"/>
          <w:szCs w:val="20"/>
        </w:rPr>
        <w:t xml:space="preserve"> email: </w:t>
      </w:r>
      <w:r w:rsidRPr="00F824B4">
        <w:rPr>
          <w:color w:val="000000"/>
          <w:sz w:val="20"/>
          <w:szCs w:val="20"/>
          <w:u w:val="single"/>
        </w:rPr>
        <w:tab/>
      </w:r>
    </w:p>
    <w:p w14:paraId="3D23048D" w14:textId="7A90D4EC" w:rsidR="00142703" w:rsidRPr="00F824B4" w:rsidRDefault="00636BD4" w:rsidP="008F0814">
      <w:pPr>
        <w:pStyle w:val="WAnote"/>
        <w:tabs>
          <w:tab w:val="left" w:pos="6480"/>
        </w:tabs>
        <w:spacing w:before="0"/>
        <w:ind w:left="360"/>
        <w:rPr>
          <w:i/>
          <w:color w:val="000000"/>
          <w:sz w:val="20"/>
          <w:szCs w:val="20"/>
        </w:rPr>
      </w:pPr>
      <w:r w:rsidRPr="00F824B4">
        <w:rPr>
          <w:i/>
          <w:iCs/>
          <w:color w:val="000000"/>
          <w:sz w:val="20"/>
          <w:szCs w:val="20"/>
          <w:lang w:val="ru"/>
        </w:rPr>
        <w:t xml:space="preserve">(Необязательно) электронная почта: </w:t>
      </w:r>
    </w:p>
    <w:p w14:paraId="59F6DC91" w14:textId="77777777" w:rsidR="00636BD4" w:rsidRPr="00F824B4" w:rsidRDefault="00142703" w:rsidP="008F0814">
      <w:pPr>
        <w:tabs>
          <w:tab w:val="left" w:pos="0"/>
          <w:tab w:val="left" w:pos="720"/>
          <w:tab w:val="left" w:pos="3600"/>
          <w:tab w:val="left" w:pos="4344"/>
          <w:tab w:val="left" w:pos="4752"/>
          <w:tab w:val="left" w:pos="5616"/>
          <w:tab w:val="left" w:pos="10080"/>
        </w:tabs>
        <w:suppressAutoHyphens/>
        <w:spacing w:before="360"/>
        <w:outlineLvl w:val="0"/>
        <w:rPr>
          <w:rFonts w:ascii="Arial" w:hAnsi="Arial" w:cs="Arial"/>
          <w:b/>
          <w:spacing w:val="-2"/>
          <w:sz w:val="22"/>
          <w:szCs w:val="22"/>
        </w:rPr>
      </w:pPr>
      <w:r w:rsidRPr="00F824B4">
        <w:rPr>
          <w:rFonts w:ascii="Arial" w:hAnsi="Arial" w:cs="Arial"/>
          <w:b/>
          <w:bCs/>
          <w:sz w:val="22"/>
          <w:szCs w:val="22"/>
        </w:rPr>
        <w:t>Lawyer (if any) fills out below:</w:t>
      </w:r>
    </w:p>
    <w:p w14:paraId="2C8F323C" w14:textId="23668161" w:rsidR="00142703" w:rsidRPr="00F824B4" w:rsidRDefault="00636BD4" w:rsidP="008F0814">
      <w:pPr>
        <w:tabs>
          <w:tab w:val="left" w:pos="0"/>
          <w:tab w:val="left" w:pos="720"/>
          <w:tab w:val="left" w:pos="3600"/>
          <w:tab w:val="left" w:pos="4344"/>
          <w:tab w:val="left" w:pos="4752"/>
          <w:tab w:val="left" w:pos="5616"/>
          <w:tab w:val="left" w:pos="10080"/>
        </w:tabs>
        <w:suppressAutoHyphens/>
        <w:outlineLvl w:val="0"/>
        <w:rPr>
          <w:rFonts w:ascii="Arial" w:hAnsi="Arial" w:cs="Arial"/>
          <w:b/>
          <w:i/>
          <w:spacing w:val="-2"/>
          <w:sz w:val="22"/>
          <w:szCs w:val="22"/>
        </w:rPr>
      </w:pPr>
      <w:r w:rsidRPr="00F824B4">
        <w:rPr>
          <w:rFonts w:ascii="Arial" w:hAnsi="Arial" w:cs="Arial"/>
          <w:b/>
          <w:bCs/>
          <w:i/>
          <w:iCs/>
          <w:sz w:val="22"/>
          <w:szCs w:val="22"/>
          <w:lang w:val="ru"/>
        </w:rPr>
        <w:t>Адвокат (если таковой имеется) заполняет строки ниже:</w:t>
      </w:r>
    </w:p>
    <w:p w14:paraId="0C86E05F" w14:textId="10EA7BD8" w:rsidR="00142703" w:rsidRPr="00F824B4" w:rsidRDefault="00142703" w:rsidP="00261413">
      <w:pPr>
        <w:tabs>
          <w:tab w:val="left" w:pos="3690"/>
          <w:tab w:val="left" w:pos="3960"/>
          <w:tab w:val="left" w:pos="7560"/>
          <w:tab w:val="left" w:pos="7830"/>
          <w:tab w:val="left" w:pos="9180"/>
        </w:tabs>
        <w:suppressAutoHyphens/>
        <w:spacing w:before="240"/>
        <w:rPr>
          <w:rFonts w:ascii="Arial" w:hAnsi="Arial" w:cs="Arial"/>
          <w:sz w:val="22"/>
          <w:szCs w:val="22"/>
          <w:u w:val="single"/>
        </w:rPr>
      </w:pPr>
      <w:r w:rsidRPr="00F824B4">
        <w:rPr>
          <w:noProof/>
        </w:rPr>
        <mc:AlternateContent>
          <mc:Choice Requires="wps">
            <w:drawing>
              <wp:anchor distT="0" distB="0" distL="114300" distR="114300" simplePos="0" relativeHeight="251661312" behindDoc="0" locked="0" layoutInCell="1" allowOverlap="1" wp14:anchorId="6D9C9F11" wp14:editId="51DABBBA">
                <wp:simplePos x="0" y="0"/>
                <wp:positionH relativeFrom="margin">
                  <wp:posOffset>-49530</wp:posOffset>
                </wp:positionH>
                <wp:positionV relativeFrom="paragraph">
                  <wp:posOffset>172720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12FE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3.6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r w:rsidRPr="00F824B4">
        <w:rPr>
          <w:sz w:val="22"/>
          <w:szCs w:val="22"/>
          <w:u w:val="single"/>
        </w:rPr>
        <w:tab/>
      </w:r>
      <w:r w:rsidRPr="00F824B4">
        <w:rPr>
          <w:sz w:val="22"/>
          <w:szCs w:val="22"/>
        </w:rPr>
        <w:tab/>
      </w:r>
      <w:r w:rsidRPr="00F824B4">
        <w:rPr>
          <w:sz w:val="22"/>
          <w:szCs w:val="22"/>
          <w:u w:val="single"/>
        </w:rPr>
        <w:tab/>
      </w:r>
      <w:r w:rsidRPr="00F824B4">
        <w:rPr>
          <w:sz w:val="22"/>
          <w:szCs w:val="22"/>
        </w:rPr>
        <w:tab/>
      </w:r>
      <w:r w:rsidRPr="00F824B4">
        <w:rPr>
          <w:sz w:val="22"/>
          <w:szCs w:val="22"/>
          <w:u w:val="single"/>
        </w:rPr>
        <w:tab/>
      </w:r>
      <w:r w:rsidRPr="00F824B4">
        <w:rPr>
          <w:noProof/>
        </w:rPr>
        <mc:AlternateContent>
          <mc:Choice Requires="wps">
            <w:drawing>
              <wp:anchor distT="0" distB="0" distL="114300" distR="114300" simplePos="0" relativeHeight="251665408" behindDoc="0" locked="0" layoutInCell="1" allowOverlap="1" wp14:anchorId="6611361E" wp14:editId="3D5600A1">
                <wp:simplePos x="0" y="0"/>
                <wp:positionH relativeFrom="margin">
                  <wp:posOffset>-49530</wp:posOffset>
                </wp:positionH>
                <wp:positionV relativeFrom="paragraph">
                  <wp:posOffset>172720</wp:posOffset>
                </wp:positionV>
                <wp:extent cx="164465" cy="65405"/>
                <wp:effectExtent l="0" t="7620" r="0" b="0"/>
                <wp:wrapNone/>
                <wp:docPr id="1682391189" name="Isosceles Triangle 168239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F8D07" id="Isosceles Triangle 1682391189" o:spid="_x0000_s1026" type="#_x0000_t5" style="position:absolute;margin-left:-3.9pt;margin-top:13.6pt;width:12.95pt;height:5.1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p>
    <w:p w14:paraId="1EBF100F" w14:textId="77777777" w:rsidR="00636BD4" w:rsidRPr="00F824B4" w:rsidRDefault="00142703" w:rsidP="008F0814">
      <w:pPr>
        <w:tabs>
          <w:tab w:val="left" w:pos="3960"/>
          <w:tab w:val="left" w:pos="7830"/>
        </w:tabs>
        <w:rPr>
          <w:rFonts w:ascii="Arial" w:hAnsi="Arial" w:cs="Arial"/>
          <w:i/>
          <w:sz w:val="20"/>
        </w:rPr>
      </w:pPr>
      <w:r w:rsidRPr="00F824B4">
        <w:rPr>
          <w:rFonts w:ascii="Arial" w:hAnsi="Arial" w:cs="Arial"/>
          <w:i/>
          <w:iCs/>
          <w:sz w:val="20"/>
        </w:rPr>
        <w:t>Lawyer signs here</w:t>
      </w:r>
      <w:r w:rsidRPr="00F824B4">
        <w:rPr>
          <w:rFonts w:ascii="Arial" w:hAnsi="Arial" w:cs="Arial"/>
          <w:i/>
          <w:iCs/>
          <w:sz w:val="20"/>
        </w:rPr>
        <w:tab/>
        <w:t>Print name and WSBA No.</w:t>
      </w:r>
      <w:r w:rsidRPr="00F824B4">
        <w:rPr>
          <w:rFonts w:ascii="Arial" w:hAnsi="Arial" w:cs="Arial"/>
          <w:i/>
          <w:iCs/>
          <w:sz w:val="20"/>
        </w:rPr>
        <w:tab/>
        <w:t>Date</w:t>
      </w:r>
    </w:p>
    <w:p w14:paraId="2D5A554F" w14:textId="4D54ADA1" w:rsidR="00142703" w:rsidRPr="00F824B4" w:rsidRDefault="00636BD4" w:rsidP="00D2566E">
      <w:pPr>
        <w:tabs>
          <w:tab w:val="left" w:pos="2610"/>
          <w:tab w:val="left" w:pos="7830"/>
        </w:tabs>
        <w:rPr>
          <w:rFonts w:ascii="Arial" w:hAnsi="Arial" w:cs="Arial"/>
          <w:i/>
          <w:sz w:val="20"/>
        </w:rPr>
      </w:pPr>
      <w:r w:rsidRPr="00F824B4">
        <w:rPr>
          <w:rFonts w:ascii="Arial" w:hAnsi="Arial" w:cs="Arial"/>
          <w:i/>
          <w:iCs/>
          <w:sz w:val="20"/>
          <w:lang w:val="ru"/>
        </w:rPr>
        <w:t>Подпись адвоката</w:t>
      </w:r>
      <w:r w:rsidRPr="00F824B4">
        <w:rPr>
          <w:rFonts w:ascii="Arial" w:hAnsi="Arial" w:cs="Arial"/>
          <w:sz w:val="20"/>
          <w:lang w:val="ru"/>
        </w:rPr>
        <w:tab/>
      </w:r>
      <w:r w:rsidRPr="00F824B4">
        <w:rPr>
          <w:rFonts w:ascii="Arial" w:hAnsi="Arial" w:cs="Arial"/>
          <w:i/>
          <w:iCs/>
          <w:sz w:val="20"/>
          <w:lang w:val="ru"/>
        </w:rPr>
        <w:t>Имя и фамилия печатными буквами и номер в WSBA</w:t>
      </w:r>
      <w:r w:rsidRPr="00F824B4">
        <w:rPr>
          <w:rFonts w:ascii="Arial" w:hAnsi="Arial" w:cs="Arial"/>
          <w:sz w:val="20"/>
          <w:lang w:val="ru"/>
        </w:rPr>
        <w:tab/>
      </w:r>
      <w:r w:rsidRPr="00F824B4">
        <w:rPr>
          <w:rFonts w:ascii="Arial" w:hAnsi="Arial" w:cs="Arial"/>
          <w:i/>
          <w:iCs/>
          <w:sz w:val="20"/>
          <w:lang w:val="ru"/>
        </w:rPr>
        <w:t>Дата</w:t>
      </w:r>
    </w:p>
    <w:p w14:paraId="7D878565" w14:textId="7C628452" w:rsidR="00142703" w:rsidRPr="00F824B4" w:rsidRDefault="00142703" w:rsidP="00261413">
      <w:pPr>
        <w:tabs>
          <w:tab w:val="left" w:pos="4160"/>
          <w:tab w:val="left" w:pos="5040"/>
          <w:tab w:val="left" w:pos="7290"/>
          <w:tab w:val="left" w:pos="8100"/>
          <w:tab w:val="left" w:pos="9180"/>
        </w:tabs>
        <w:spacing w:before="240"/>
        <w:rPr>
          <w:rFonts w:ascii="Arial" w:hAnsi="Arial" w:cs="Arial"/>
          <w:sz w:val="20"/>
          <w:u w:val="single"/>
        </w:rPr>
      </w:pPr>
      <w:r w:rsidRPr="00F824B4">
        <w:rPr>
          <w:rFonts w:ascii="Arial" w:hAnsi="Arial" w:cs="Arial"/>
          <w:sz w:val="20"/>
          <w:u w:val="single"/>
        </w:rPr>
        <w:tab/>
      </w:r>
      <w:r w:rsidRPr="00F824B4">
        <w:rPr>
          <w:rFonts w:ascii="Arial" w:hAnsi="Arial" w:cs="Arial"/>
          <w:sz w:val="20"/>
          <w:u w:val="single"/>
        </w:rPr>
        <w:tab/>
      </w:r>
      <w:r w:rsidRPr="00F824B4">
        <w:rPr>
          <w:rFonts w:ascii="Arial" w:hAnsi="Arial" w:cs="Arial"/>
          <w:sz w:val="20"/>
          <w:u w:val="single"/>
        </w:rPr>
        <w:tab/>
      </w:r>
      <w:r w:rsidRPr="00F824B4">
        <w:rPr>
          <w:rFonts w:ascii="Arial" w:hAnsi="Arial" w:cs="Arial"/>
          <w:sz w:val="20"/>
          <w:u w:val="single"/>
        </w:rPr>
        <w:tab/>
      </w:r>
      <w:r w:rsidRPr="00F824B4">
        <w:rPr>
          <w:rFonts w:ascii="Arial" w:hAnsi="Arial" w:cs="Arial"/>
          <w:sz w:val="20"/>
          <w:u w:val="single"/>
        </w:rPr>
        <w:tab/>
      </w:r>
    </w:p>
    <w:p w14:paraId="1ECF17E9" w14:textId="77777777" w:rsidR="00636BD4" w:rsidRPr="00F824B4" w:rsidRDefault="00142703" w:rsidP="008F0814">
      <w:pPr>
        <w:tabs>
          <w:tab w:val="left" w:pos="450"/>
          <w:tab w:val="left" w:pos="5130"/>
          <w:tab w:val="left" w:pos="7290"/>
          <w:tab w:val="left" w:pos="7380"/>
          <w:tab w:val="left" w:pos="8100"/>
          <w:tab w:val="left" w:pos="9360"/>
        </w:tabs>
        <w:ind w:left="806" w:hanging="806"/>
        <w:rPr>
          <w:rFonts w:ascii="Arial" w:hAnsi="Arial"/>
          <w:i/>
          <w:sz w:val="20"/>
        </w:rPr>
      </w:pPr>
      <w:r w:rsidRPr="00F824B4">
        <w:rPr>
          <w:rFonts w:ascii="Arial" w:hAnsi="Arial"/>
          <w:i/>
          <w:iCs/>
          <w:sz w:val="20"/>
        </w:rPr>
        <w:t>Lawyer’s street address or PO box</w:t>
      </w:r>
      <w:r w:rsidRPr="00F824B4">
        <w:rPr>
          <w:rFonts w:ascii="Arial" w:hAnsi="Arial"/>
          <w:i/>
          <w:iCs/>
          <w:sz w:val="20"/>
        </w:rPr>
        <w:tab/>
        <w:t>city</w:t>
      </w:r>
      <w:r w:rsidRPr="00F824B4">
        <w:rPr>
          <w:rFonts w:ascii="Arial" w:hAnsi="Arial"/>
          <w:i/>
          <w:iCs/>
          <w:sz w:val="20"/>
        </w:rPr>
        <w:tab/>
        <w:t>state</w:t>
      </w:r>
      <w:r w:rsidRPr="00F824B4">
        <w:rPr>
          <w:rFonts w:ascii="Arial" w:hAnsi="Arial"/>
          <w:i/>
          <w:iCs/>
          <w:sz w:val="20"/>
        </w:rPr>
        <w:tab/>
        <w:t>zip</w:t>
      </w:r>
    </w:p>
    <w:p w14:paraId="531581C1" w14:textId="17D18895" w:rsidR="00142703" w:rsidRPr="00F824B4" w:rsidRDefault="00636BD4" w:rsidP="008F0814">
      <w:pPr>
        <w:tabs>
          <w:tab w:val="left" w:pos="450"/>
          <w:tab w:val="left" w:pos="5130"/>
          <w:tab w:val="left" w:pos="7290"/>
          <w:tab w:val="left" w:pos="7380"/>
          <w:tab w:val="left" w:pos="8100"/>
          <w:tab w:val="left" w:pos="9360"/>
        </w:tabs>
        <w:ind w:left="806" w:hanging="806"/>
        <w:rPr>
          <w:rFonts w:ascii="Arial" w:hAnsi="Arial"/>
          <w:i/>
          <w:sz w:val="20"/>
        </w:rPr>
      </w:pPr>
      <w:r w:rsidRPr="00F824B4">
        <w:rPr>
          <w:rFonts w:ascii="Arial" w:hAnsi="Arial"/>
          <w:i/>
          <w:iCs/>
          <w:sz w:val="20"/>
          <w:lang w:val="ru"/>
        </w:rPr>
        <w:t>Адрес адвоката с указанием улицы и номера дома или почтового ящика</w:t>
      </w:r>
      <w:r w:rsidRPr="00F824B4">
        <w:rPr>
          <w:rFonts w:ascii="Arial" w:hAnsi="Arial"/>
          <w:sz w:val="20"/>
          <w:lang w:val="ru"/>
        </w:rPr>
        <w:tab/>
      </w:r>
      <w:r w:rsidRPr="00F824B4">
        <w:rPr>
          <w:rFonts w:ascii="Arial" w:hAnsi="Arial"/>
          <w:i/>
          <w:iCs/>
          <w:sz w:val="20"/>
          <w:lang w:val="ru"/>
        </w:rPr>
        <w:t>город</w:t>
      </w:r>
      <w:r w:rsidRPr="00F824B4">
        <w:rPr>
          <w:rFonts w:ascii="Arial" w:hAnsi="Arial"/>
          <w:sz w:val="20"/>
          <w:lang w:val="ru"/>
        </w:rPr>
        <w:tab/>
      </w:r>
      <w:r w:rsidRPr="00F824B4">
        <w:rPr>
          <w:rFonts w:ascii="Arial" w:hAnsi="Arial"/>
          <w:i/>
          <w:iCs/>
          <w:sz w:val="20"/>
          <w:lang w:val="ru"/>
        </w:rPr>
        <w:t>штат</w:t>
      </w:r>
      <w:r w:rsidRPr="00F824B4">
        <w:rPr>
          <w:rFonts w:ascii="Arial" w:hAnsi="Arial"/>
          <w:sz w:val="20"/>
          <w:lang w:val="ru"/>
        </w:rPr>
        <w:tab/>
      </w:r>
      <w:r w:rsidR="00D2566E">
        <w:rPr>
          <w:rFonts w:ascii="Arial" w:hAnsi="Arial"/>
          <w:sz w:val="20"/>
        </w:rPr>
        <w:tab/>
      </w:r>
      <w:r w:rsidR="00D2566E">
        <w:rPr>
          <w:rFonts w:ascii="Arial" w:hAnsi="Arial"/>
          <w:sz w:val="20"/>
        </w:rPr>
        <w:tab/>
      </w:r>
      <w:r w:rsidRPr="00F824B4">
        <w:rPr>
          <w:rFonts w:ascii="Arial" w:hAnsi="Arial"/>
          <w:i/>
          <w:iCs/>
          <w:sz w:val="20"/>
          <w:lang w:val="ru"/>
        </w:rPr>
        <w:t>почтовый индекс</w:t>
      </w:r>
    </w:p>
    <w:p w14:paraId="6A8F1A0D" w14:textId="77777777" w:rsidR="00636BD4" w:rsidRPr="00F824B4" w:rsidRDefault="00142703" w:rsidP="008F0814">
      <w:pPr>
        <w:pStyle w:val="WAnote"/>
        <w:tabs>
          <w:tab w:val="left" w:pos="6480"/>
        </w:tabs>
        <w:rPr>
          <w:iCs/>
          <w:color w:val="000000"/>
          <w:sz w:val="20"/>
          <w:szCs w:val="20"/>
          <w:u w:val="single"/>
        </w:rPr>
      </w:pPr>
      <w:r w:rsidRPr="00F824B4">
        <w:rPr>
          <w:color w:val="000000"/>
          <w:sz w:val="20"/>
          <w:szCs w:val="20"/>
        </w:rPr>
        <w:t xml:space="preserve">Email </w:t>
      </w:r>
      <w:r w:rsidRPr="00F824B4">
        <w:rPr>
          <w:i/>
          <w:iCs/>
          <w:color w:val="000000"/>
          <w:sz w:val="20"/>
          <w:szCs w:val="20"/>
        </w:rPr>
        <w:t>(if applicable):</w:t>
      </w:r>
      <w:r w:rsidRPr="00F824B4">
        <w:rPr>
          <w:color w:val="000000"/>
          <w:sz w:val="20"/>
          <w:szCs w:val="20"/>
        </w:rPr>
        <w:t xml:space="preserve"> </w:t>
      </w:r>
      <w:r w:rsidRPr="00F824B4">
        <w:rPr>
          <w:color w:val="000000"/>
          <w:sz w:val="20"/>
          <w:szCs w:val="20"/>
          <w:u w:val="single"/>
        </w:rPr>
        <w:tab/>
      </w:r>
    </w:p>
    <w:p w14:paraId="7B1FB1EF" w14:textId="6A7B3F6A" w:rsidR="00142703" w:rsidRPr="00F824B4" w:rsidRDefault="00636BD4" w:rsidP="008F0814">
      <w:pPr>
        <w:pStyle w:val="WAnote"/>
        <w:tabs>
          <w:tab w:val="left" w:pos="6480"/>
        </w:tabs>
        <w:spacing w:before="0" w:after="240"/>
        <w:rPr>
          <w:i/>
          <w:color w:val="000000"/>
          <w:sz w:val="20"/>
          <w:szCs w:val="20"/>
        </w:rPr>
      </w:pPr>
      <w:r w:rsidRPr="00F824B4">
        <w:rPr>
          <w:i/>
          <w:iCs/>
          <w:color w:val="000000"/>
          <w:sz w:val="20"/>
          <w:szCs w:val="20"/>
          <w:lang w:val="ru"/>
        </w:rPr>
        <w:t xml:space="preserve">Адрес электронной почты (если применимо):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8472E" w:rsidRPr="00F824B4" w14:paraId="70774270" w14:textId="77777777" w:rsidTr="00F56500">
        <w:trPr>
          <w:jc w:val="center"/>
        </w:trPr>
        <w:tc>
          <w:tcPr>
            <w:tcW w:w="9279" w:type="dxa"/>
            <w:shd w:val="clear" w:color="auto" w:fill="auto"/>
          </w:tcPr>
          <w:p w14:paraId="4A76E0EA" w14:textId="77777777" w:rsidR="00636BD4" w:rsidRPr="00F824B4" w:rsidRDefault="00C8472E" w:rsidP="008F0814">
            <w:pPr>
              <w:tabs>
                <w:tab w:val="left" w:pos="4320"/>
                <w:tab w:val="left" w:pos="5040"/>
                <w:tab w:val="left" w:pos="5760"/>
                <w:tab w:val="left" w:pos="10080"/>
              </w:tabs>
              <w:spacing w:before="40"/>
              <w:rPr>
                <w:rFonts w:ascii="Arial Narrow" w:hAnsi="Arial Narrow" w:cs="Arial"/>
                <w:sz w:val="22"/>
                <w:szCs w:val="22"/>
              </w:rPr>
            </w:pPr>
            <w:r w:rsidRPr="00F824B4">
              <w:rPr>
                <w:rFonts w:ascii="Arial Narrow" w:hAnsi="Arial Narrow" w:cs="Arial"/>
                <w:b/>
                <w:bCs/>
                <w:i/>
                <w:iCs/>
                <w:color w:val="000000"/>
                <w:sz w:val="22"/>
                <w:szCs w:val="22"/>
              </w:rPr>
              <w:t xml:space="preserve">Warning! </w:t>
            </w:r>
            <w:r w:rsidRPr="00F824B4">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F824B4">
              <w:rPr>
                <w:rFonts w:ascii="Arial Narrow" w:hAnsi="Arial Narrow" w:cs="Arial"/>
                <w:b/>
                <w:bCs/>
                <w:sz w:val="22"/>
                <w:szCs w:val="22"/>
              </w:rPr>
              <w:t>must</w:t>
            </w:r>
            <w:r w:rsidRPr="00F824B4">
              <w:rPr>
                <w:rFonts w:ascii="Arial Narrow" w:hAnsi="Arial Narrow" w:cs="Arial"/>
                <w:sz w:val="22"/>
                <w:szCs w:val="22"/>
              </w:rPr>
              <w:t xml:space="preserve"> be sealed so they can only be seen by the court, the other party, and the lawyers in your case. Seal those documents by filing them separately, using a </w:t>
            </w:r>
            <w:r w:rsidRPr="00F824B4">
              <w:rPr>
                <w:rFonts w:ascii="Arial Narrow" w:hAnsi="Arial Narrow" w:cs="Arial"/>
                <w:i/>
                <w:iCs/>
                <w:sz w:val="22"/>
                <w:szCs w:val="22"/>
              </w:rPr>
              <w:t>Sealed</w:t>
            </w:r>
            <w:r w:rsidRPr="00F824B4">
              <w:rPr>
                <w:rFonts w:ascii="Arial Narrow" w:hAnsi="Arial Narrow" w:cs="Arial"/>
                <w:sz w:val="22"/>
                <w:szCs w:val="22"/>
              </w:rPr>
              <w:t xml:space="preserve"> Cover Sheet (form All Civil 040). You may ask for an order to seal other documents.</w:t>
            </w:r>
          </w:p>
          <w:p w14:paraId="07DAD057" w14:textId="72B3DC40" w:rsidR="00C8472E" w:rsidRPr="00F824B4" w:rsidRDefault="00636BD4" w:rsidP="008F0814">
            <w:pPr>
              <w:tabs>
                <w:tab w:val="left" w:pos="4320"/>
                <w:tab w:val="left" w:pos="5040"/>
                <w:tab w:val="left" w:pos="5760"/>
                <w:tab w:val="left" w:pos="10080"/>
              </w:tabs>
              <w:spacing w:after="20"/>
              <w:rPr>
                <w:rFonts w:ascii="Arial Narrow" w:hAnsi="Arial Narrow" w:cs="Arial"/>
                <w:i/>
                <w:sz w:val="22"/>
                <w:szCs w:val="22"/>
                <w:lang w:val="ru"/>
              </w:rPr>
            </w:pPr>
            <w:r w:rsidRPr="00F824B4">
              <w:rPr>
                <w:rFonts w:ascii="Arial Narrow" w:hAnsi="Arial Narrow" w:cs="Arial"/>
                <w:b/>
                <w:bCs/>
                <w:i/>
                <w:iCs/>
                <w:color w:val="000000"/>
                <w:sz w:val="22"/>
                <w:szCs w:val="22"/>
                <w:lang w:val="ru"/>
              </w:rPr>
              <w:t xml:space="preserve">Внимание! </w:t>
            </w:r>
            <w:r w:rsidRPr="00F824B4">
              <w:rPr>
                <w:rFonts w:ascii="Arial Narrow" w:hAnsi="Arial Narrow" w:cs="Arial"/>
                <w:i/>
                <w:iCs/>
                <w:sz w:val="22"/>
                <w:szCs w:val="22"/>
                <w:lang w:val="ru"/>
              </w:rPr>
              <w:t xml:space="preserve">Поданные в суд документы, если они не опечатаны, доступны для просмотра всем желающим. Финансовые, медицинские и конфиденциальные отчеты, как описано в Общем правиле 22, должны </w:t>
            </w:r>
            <w:r w:rsidRPr="00F824B4">
              <w:rPr>
                <w:rFonts w:ascii="Arial Narrow" w:hAnsi="Arial Narrow" w:cs="Arial"/>
                <w:b/>
                <w:bCs/>
                <w:i/>
                <w:iCs/>
                <w:sz w:val="22"/>
                <w:szCs w:val="22"/>
                <w:lang w:val="ru"/>
              </w:rPr>
              <w:t>обязательно</w:t>
            </w:r>
            <w:r w:rsidRPr="00F824B4">
              <w:rPr>
                <w:rFonts w:ascii="Arial Narrow" w:hAnsi="Arial Narrow" w:cs="Arial"/>
                <w:i/>
                <w:iCs/>
                <w:sz w:val="22"/>
                <w:szCs w:val="22"/>
                <w:lang w:val="ru"/>
              </w:rPr>
              <w:t xml:space="preserve"> быть запечатаны, чтобы их могли видеть только суд, другая сторона и адвокаты по вашему делу. Запечатайте эти документы, подав их отдельно, используя титульный лист с печатью (форма All Civil 040). Вы можете попросить о приказе для запечатывания прочих документов.</w:t>
            </w:r>
          </w:p>
        </w:tc>
      </w:tr>
    </w:tbl>
    <w:p w14:paraId="61230B7A" w14:textId="77777777" w:rsidR="00142703" w:rsidRPr="00F824B4" w:rsidRDefault="00142703" w:rsidP="008F0814">
      <w:pPr>
        <w:tabs>
          <w:tab w:val="left" w:pos="9360"/>
        </w:tabs>
        <w:rPr>
          <w:rFonts w:ascii="Arial" w:hAnsi="Arial" w:cs="Arial"/>
          <w:sz w:val="22"/>
          <w:szCs w:val="22"/>
          <w:lang w:val="ru"/>
        </w:rPr>
      </w:pPr>
    </w:p>
    <w:sectPr w:rsidR="00142703" w:rsidRPr="00F824B4" w:rsidSect="004E1C2C">
      <w:footerReference w:type="default" r:id="rId8"/>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9912" w14:textId="77777777" w:rsidR="00471E57" w:rsidRDefault="00471E57">
      <w:r>
        <w:separator/>
      </w:r>
    </w:p>
  </w:endnote>
  <w:endnote w:type="continuationSeparator" w:id="0">
    <w:p w14:paraId="46873BFA" w14:textId="77777777" w:rsidR="00471E57" w:rsidRDefault="004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320"/>
      <w:gridCol w:w="3320"/>
      <w:gridCol w:w="3320"/>
    </w:tblGrid>
    <w:tr w:rsidR="00E300F7" w:rsidRPr="00F824B4" w14:paraId="4380D2A4" w14:textId="77777777" w:rsidTr="00AC192B">
      <w:tc>
        <w:tcPr>
          <w:tcW w:w="3320" w:type="dxa"/>
          <w:shd w:val="clear" w:color="auto" w:fill="auto"/>
        </w:tcPr>
        <w:p w14:paraId="769FE942" w14:textId="72E42D30" w:rsidR="00E300F7" w:rsidRPr="00F824B4" w:rsidRDefault="00E300F7" w:rsidP="00E300F7">
          <w:pPr>
            <w:pStyle w:val="Footer"/>
            <w:rPr>
              <w:rStyle w:val="PageNumber"/>
              <w:rFonts w:ascii="Arial" w:hAnsi="Arial" w:cs="Arial"/>
              <w:sz w:val="18"/>
              <w:szCs w:val="18"/>
            </w:rPr>
          </w:pPr>
          <w:r w:rsidRPr="00F824B4">
            <w:rPr>
              <w:rStyle w:val="PageNumber"/>
              <w:rFonts w:ascii="Arial" w:hAnsi="Arial" w:cs="Arial"/>
              <w:sz w:val="18"/>
              <w:szCs w:val="18"/>
            </w:rPr>
            <w:t>RCW 9.41.801, 7.105.340, .450, .455</w:t>
          </w:r>
        </w:p>
        <w:p w14:paraId="6FC483C8" w14:textId="07794613" w:rsidR="00E300F7" w:rsidRPr="00F824B4" w:rsidRDefault="00F824B4" w:rsidP="00E300F7">
          <w:pPr>
            <w:pStyle w:val="Footer"/>
            <w:rPr>
              <w:rStyle w:val="PageNumber"/>
              <w:rFonts w:ascii="Arial" w:hAnsi="Arial" w:cs="Arial"/>
              <w:b/>
              <w:sz w:val="18"/>
              <w:szCs w:val="18"/>
            </w:rPr>
          </w:pPr>
          <w:r w:rsidRPr="00F824B4">
            <w:rPr>
              <w:rStyle w:val="PageNumber"/>
              <w:rFonts w:ascii="Arial" w:hAnsi="Arial" w:cs="Arial"/>
              <w:sz w:val="18"/>
              <w:szCs w:val="18"/>
            </w:rPr>
            <w:t xml:space="preserve">RU </w:t>
          </w:r>
          <w:r w:rsidR="00E300F7" w:rsidRPr="00F824B4">
            <w:rPr>
              <w:rStyle w:val="PageNumber"/>
              <w:rFonts w:ascii="Arial" w:hAnsi="Arial" w:cs="Arial"/>
              <w:i/>
              <w:iCs/>
              <w:sz w:val="18"/>
              <w:szCs w:val="18"/>
            </w:rPr>
            <w:t>(07/2023)</w:t>
          </w:r>
          <w:r w:rsidRPr="00F824B4">
            <w:rPr>
              <w:rStyle w:val="PageNumber"/>
              <w:rFonts w:ascii="Arial" w:hAnsi="Arial" w:cs="Arial"/>
              <w:i/>
              <w:iCs/>
              <w:sz w:val="18"/>
              <w:szCs w:val="18"/>
            </w:rPr>
            <w:t xml:space="preserve"> </w:t>
          </w:r>
          <w:r w:rsidRPr="00F824B4">
            <w:rPr>
              <w:rStyle w:val="PageNumber"/>
              <w:rFonts w:ascii="Arial" w:hAnsi="Arial" w:cs="Arial"/>
              <w:sz w:val="18"/>
              <w:szCs w:val="18"/>
            </w:rPr>
            <w:t>Russian</w:t>
          </w:r>
        </w:p>
        <w:p w14:paraId="610084C4" w14:textId="17BA3BA4" w:rsidR="00E300F7" w:rsidRPr="00F824B4" w:rsidRDefault="001A3203" w:rsidP="0073309C">
          <w:pPr>
            <w:rPr>
              <w:rStyle w:val="PageNumber"/>
              <w:rFonts w:ascii="Arial" w:hAnsi="Arial" w:cs="Arial"/>
              <w:sz w:val="18"/>
              <w:szCs w:val="18"/>
            </w:rPr>
          </w:pPr>
          <w:r w:rsidRPr="00F824B4">
            <w:rPr>
              <w:rStyle w:val="PageNumber"/>
              <w:rFonts w:ascii="Arial" w:hAnsi="Arial" w:cs="Arial"/>
              <w:b/>
              <w:bCs/>
              <w:sz w:val="18"/>
              <w:szCs w:val="18"/>
            </w:rPr>
            <w:t>PO 080</w:t>
          </w:r>
        </w:p>
      </w:tc>
      <w:tc>
        <w:tcPr>
          <w:tcW w:w="3320" w:type="dxa"/>
          <w:shd w:val="clear" w:color="auto" w:fill="auto"/>
        </w:tcPr>
        <w:p w14:paraId="6BF24FCE" w14:textId="5E8ED1A0" w:rsidR="00E300F7" w:rsidRPr="00F824B4" w:rsidRDefault="00E300F7" w:rsidP="00E300F7">
          <w:pPr>
            <w:pStyle w:val="Footer"/>
            <w:tabs>
              <w:tab w:val="left" w:pos="919"/>
              <w:tab w:val="center" w:pos="1680"/>
            </w:tabs>
            <w:jc w:val="center"/>
            <w:rPr>
              <w:rStyle w:val="PageNumber"/>
              <w:rFonts w:ascii="Arial" w:hAnsi="Arial" w:cs="Arial"/>
              <w:sz w:val="18"/>
              <w:szCs w:val="18"/>
            </w:rPr>
          </w:pPr>
          <w:r w:rsidRPr="00F824B4">
            <w:rPr>
              <w:rStyle w:val="PageNumber"/>
              <w:rFonts w:ascii="Arial" w:hAnsi="Arial" w:cs="Arial"/>
              <w:sz w:val="18"/>
              <w:szCs w:val="18"/>
            </w:rPr>
            <w:t>Motion for Contempt Hearing on Protection, Extreme Risk Protection, No Contact, or Weapons Surrender Order (Show Cause)</w:t>
          </w:r>
        </w:p>
        <w:p w14:paraId="49EC94A9" w14:textId="3D0D9D65" w:rsidR="00E300F7" w:rsidRPr="00F824B4" w:rsidRDefault="00C71160">
          <w:pPr>
            <w:pStyle w:val="Footer"/>
            <w:tabs>
              <w:tab w:val="left" w:pos="919"/>
              <w:tab w:val="center" w:pos="1680"/>
            </w:tabs>
            <w:jc w:val="center"/>
            <w:rPr>
              <w:rStyle w:val="PageNumber"/>
              <w:rFonts w:ascii="Arial" w:hAnsi="Arial" w:cs="Arial"/>
              <w:sz w:val="18"/>
              <w:szCs w:val="18"/>
            </w:rPr>
          </w:pPr>
          <w:r w:rsidRPr="00F824B4">
            <w:rPr>
              <w:rStyle w:val="PageNumber"/>
              <w:rFonts w:ascii="Arial" w:hAnsi="Arial" w:cs="Arial"/>
              <w:sz w:val="18"/>
              <w:szCs w:val="18"/>
            </w:rPr>
            <w:t xml:space="preserve">p. </w:t>
          </w:r>
          <w:r w:rsidRPr="00F824B4">
            <w:rPr>
              <w:rStyle w:val="PageNumber"/>
              <w:rFonts w:ascii="Arial" w:hAnsi="Arial" w:cs="Arial"/>
              <w:b/>
              <w:bCs/>
              <w:sz w:val="18"/>
              <w:szCs w:val="18"/>
            </w:rPr>
            <w:fldChar w:fldCharType="begin"/>
          </w:r>
          <w:r w:rsidRPr="00F824B4">
            <w:rPr>
              <w:rStyle w:val="PageNumber"/>
              <w:rFonts w:ascii="Arial" w:hAnsi="Arial" w:cs="Arial"/>
              <w:b/>
              <w:bCs/>
              <w:sz w:val="18"/>
              <w:szCs w:val="18"/>
            </w:rPr>
            <w:instrText xml:space="preserve"> PAGE </w:instrText>
          </w:r>
          <w:r w:rsidRPr="00F824B4">
            <w:rPr>
              <w:rStyle w:val="PageNumber"/>
              <w:rFonts w:ascii="Arial" w:hAnsi="Arial" w:cs="Arial"/>
              <w:b/>
              <w:bCs/>
              <w:sz w:val="18"/>
              <w:szCs w:val="18"/>
            </w:rPr>
            <w:fldChar w:fldCharType="separate"/>
          </w:r>
          <w:r w:rsidRPr="00F824B4">
            <w:rPr>
              <w:rStyle w:val="PageNumber"/>
              <w:rFonts w:ascii="Arial" w:hAnsi="Arial" w:cs="Arial"/>
              <w:b/>
              <w:bCs/>
              <w:noProof/>
              <w:sz w:val="18"/>
              <w:szCs w:val="18"/>
            </w:rPr>
            <w:t>4</w:t>
          </w:r>
          <w:r w:rsidRPr="00F824B4">
            <w:rPr>
              <w:rStyle w:val="PageNumber"/>
              <w:rFonts w:ascii="Arial" w:hAnsi="Arial" w:cs="Arial"/>
              <w:b/>
              <w:bCs/>
              <w:sz w:val="18"/>
              <w:szCs w:val="18"/>
            </w:rPr>
            <w:fldChar w:fldCharType="end"/>
          </w:r>
          <w:r w:rsidRPr="00F824B4">
            <w:rPr>
              <w:rStyle w:val="PageNumber"/>
              <w:rFonts w:ascii="Arial" w:hAnsi="Arial" w:cs="Arial"/>
              <w:sz w:val="18"/>
              <w:szCs w:val="18"/>
            </w:rPr>
            <w:t xml:space="preserve"> of </w:t>
          </w:r>
          <w:r w:rsidRPr="00F824B4">
            <w:rPr>
              <w:rStyle w:val="PageNumber"/>
              <w:rFonts w:ascii="Arial" w:hAnsi="Arial" w:cs="Arial"/>
              <w:b/>
              <w:bCs/>
              <w:sz w:val="18"/>
              <w:szCs w:val="18"/>
            </w:rPr>
            <w:fldChar w:fldCharType="begin"/>
          </w:r>
          <w:r w:rsidRPr="00F824B4">
            <w:rPr>
              <w:rStyle w:val="PageNumber"/>
              <w:rFonts w:ascii="Arial" w:hAnsi="Arial" w:cs="Arial"/>
              <w:b/>
              <w:bCs/>
              <w:sz w:val="18"/>
              <w:szCs w:val="18"/>
            </w:rPr>
            <w:instrText xml:space="preserve"> NUMPAGES </w:instrText>
          </w:r>
          <w:r w:rsidRPr="00F824B4">
            <w:rPr>
              <w:rStyle w:val="PageNumber"/>
              <w:rFonts w:ascii="Arial" w:hAnsi="Arial" w:cs="Arial"/>
              <w:b/>
              <w:bCs/>
              <w:sz w:val="18"/>
              <w:szCs w:val="18"/>
            </w:rPr>
            <w:fldChar w:fldCharType="separate"/>
          </w:r>
          <w:r w:rsidRPr="00F824B4">
            <w:rPr>
              <w:rStyle w:val="PageNumber"/>
              <w:rFonts w:ascii="Arial" w:hAnsi="Arial" w:cs="Arial"/>
              <w:b/>
              <w:bCs/>
              <w:noProof/>
              <w:sz w:val="18"/>
              <w:szCs w:val="18"/>
            </w:rPr>
            <w:t>4</w:t>
          </w:r>
          <w:r w:rsidRPr="00F824B4">
            <w:rPr>
              <w:rStyle w:val="PageNumber"/>
              <w:rFonts w:ascii="Arial" w:hAnsi="Arial" w:cs="Arial"/>
              <w:b/>
              <w:bCs/>
              <w:sz w:val="18"/>
              <w:szCs w:val="18"/>
            </w:rPr>
            <w:fldChar w:fldCharType="end"/>
          </w:r>
        </w:p>
      </w:tc>
      <w:tc>
        <w:tcPr>
          <w:tcW w:w="3320" w:type="dxa"/>
        </w:tcPr>
        <w:p w14:paraId="140FF6EE" w14:textId="77777777" w:rsidR="00E300F7" w:rsidRPr="00F824B4" w:rsidRDefault="00E300F7" w:rsidP="00E300F7">
          <w:pPr>
            <w:pStyle w:val="Footer"/>
            <w:rPr>
              <w:rStyle w:val="PageNumber"/>
              <w:rFonts w:ascii="Arial" w:hAnsi="Arial" w:cs="Arial"/>
              <w:sz w:val="18"/>
              <w:szCs w:val="18"/>
            </w:rPr>
          </w:pPr>
        </w:p>
      </w:tc>
    </w:tr>
  </w:tbl>
  <w:p w14:paraId="4E0FA12F" w14:textId="72E46974" w:rsidR="00921A9B" w:rsidRPr="00F824B4"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6446" w14:textId="77777777" w:rsidR="00471E57" w:rsidRDefault="00471E57">
      <w:r>
        <w:separator/>
      </w:r>
    </w:p>
  </w:footnote>
  <w:footnote w:type="continuationSeparator" w:id="0">
    <w:p w14:paraId="454DDDFB" w14:textId="77777777" w:rsidR="00471E57" w:rsidRDefault="0047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1E"/>
    <w:rsid w:val="0000153B"/>
    <w:rsid w:val="00003A87"/>
    <w:rsid w:val="0000625B"/>
    <w:rsid w:val="00010AE8"/>
    <w:rsid w:val="000134AE"/>
    <w:rsid w:val="00016B7B"/>
    <w:rsid w:val="0002571D"/>
    <w:rsid w:val="00037787"/>
    <w:rsid w:val="0004317B"/>
    <w:rsid w:val="0005799D"/>
    <w:rsid w:val="000643B8"/>
    <w:rsid w:val="0008689D"/>
    <w:rsid w:val="00086C78"/>
    <w:rsid w:val="000875F3"/>
    <w:rsid w:val="000C157A"/>
    <w:rsid w:val="000D3F74"/>
    <w:rsid w:val="000F02A3"/>
    <w:rsid w:val="00100FF8"/>
    <w:rsid w:val="00107251"/>
    <w:rsid w:val="00113A77"/>
    <w:rsid w:val="00121801"/>
    <w:rsid w:val="001269F0"/>
    <w:rsid w:val="00131B85"/>
    <w:rsid w:val="00142703"/>
    <w:rsid w:val="00157A7F"/>
    <w:rsid w:val="00170CFE"/>
    <w:rsid w:val="001969FA"/>
    <w:rsid w:val="001979C4"/>
    <w:rsid w:val="001A3203"/>
    <w:rsid w:val="001D36B0"/>
    <w:rsid w:val="001F4749"/>
    <w:rsid w:val="0020067D"/>
    <w:rsid w:val="0022003A"/>
    <w:rsid w:val="00230E7F"/>
    <w:rsid w:val="00236750"/>
    <w:rsid w:val="00250D31"/>
    <w:rsid w:val="00254F88"/>
    <w:rsid w:val="00260A4F"/>
    <w:rsid w:val="00261413"/>
    <w:rsid w:val="00261521"/>
    <w:rsid w:val="00262575"/>
    <w:rsid w:val="00265DC6"/>
    <w:rsid w:val="002668D5"/>
    <w:rsid w:val="002737CC"/>
    <w:rsid w:val="00284DF9"/>
    <w:rsid w:val="002928C9"/>
    <w:rsid w:val="002944F1"/>
    <w:rsid w:val="002A5780"/>
    <w:rsid w:val="002A715C"/>
    <w:rsid w:val="002B0430"/>
    <w:rsid w:val="002D3B5C"/>
    <w:rsid w:val="002D61B7"/>
    <w:rsid w:val="002E3283"/>
    <w:rsid w:val="002F6FD2"/>
    <w:rsid w:val="0030061D"/>
    <w:rsid w:val="00303922"/>
    <w:rsid w:val="0031008D"/>
    <w:rsid w:val="003138D8"/>
    <w:rsid w:val="00317385"/>
    <w:rsid w:val="00323CD5"/>
    <w:rsid w:val="003279E5"/>
    <w:rsid w:val="00330CD7"/>
    <w:rsid w:val="00335660"/>
    <w:rsid w:val="00337D32"/>
    <w:rsid w:val="003479C3"/>
    <w:rsid w:val="00347E56"/>
    <w:rsid w:val="00381247"/>
    <w:rsid w:val="003831E9"/>
    <w:rsid w:val="0038407C"/>
    <w:rsid w:val="0038763A"/>
    <w:rsid w:val="00391303"/>
    <w:rsid w:val="00394C4C"/>
    <w:rsid w:val="003955D4"/>
    <w:rsid w:val="00397762"/>
    <w:rsid w:val="003B5984"/>
    <w:rsid w:val="003B7649"/>
    <w:rsid w:val="003D4EE3"/>
    <w:rsid w:val="00401279"/>
    <w:rsid w:val="00414D90"/>
    <w:rsid w:val="004268DA"/>
    <w:rsid w:val="0046461A"/>
    <w:rsid w:val="004661A1"/>
    <w:rsid w:val="00467070"/>
    <w:rsid w:val="00471E57"/>
    <w:rsid w:val="00481931"/>
    <w:rsid w:val="00482E11"/>
    <w:rsid w:val="004B2892"/>
    <w:rsid w:val="004B4D24"/>
    <w:rsid w:val="004B5E8E"/>
    <w:rsid w:val="004C0486"/>
    <w:rsid w:val="004D510F"/>
    <w:rsid w:val="004D5FD9"/>
    <w:rsid w:val="004E1C2C"/>
    <w:rsid w:val="00500F98"/>
    <w:rsid w:val="00503C84"/>
    <w:rsid w:val="00516258"/>
    <w:rsid w:val="00546037"/>
    <w:rsid w:val="005534DA"/>
    <w:rsid w:val="0055593E"/>
    <w:rsid w:val="00571FF2"/>
    <w:rsid w:val="00577303"/>
    <w:rsid w:val="00580453"/>
    <w:rsid w:val="00582FAF"/>
    <w:rsid w:val="005A36CA"/>
    <w:rsid w:val="005A397C"/>
    <w:rsid w:val="005A7B82"/>
    <w:rsid w:val="005D1C57"/>
    <w:rsid w:val="005D5275"/>
    <w:rsid w:val="00610E3B"/>
    <w:rsid w:val="00611FB1"/>
    <w:rsid w:val="006161AE"/>
    <w:rsid w:val="00634BAA"/>
    <w:rsid w:val="00636BD4"/>
    <w:rsid w:val="006428C8"/>
    <w:rsid w:val="0064314B"/>
    <w:rsid w:val="00644E48"/>
    <w:rsid w:val="006526AE"/>
    <w:rsid w:val="006575A6"/>
    <w:rsid w:val="00657A41"/>
    <w:rsid w:val="006809DD"/>
    <w:rsid w:val="00680DAD"/>
    <w:rsid w:val="006A5854"/>
    <w:rsid w:val="006B3E17"/>
    <w:rsid w:val="006B5605"/>
    <w:rsid w:val="006C5698"/>
    <w:rsid w:val="006D7458"/>
    <w:rsid w:val="006D798E"/>
    <w:rsid w:val="00716901"/>
    <w:rsid w:val="0072417B"/>
    <w:rsid w:val="0072431C"/>
    <w:rsid w:val="0073309C"/>
    <w:rsid w:val="00741F3A"/>
    <w:rsid w:val="007513AC"/>
    <w:rsid w:val="00757EE2"/>
    <w:rsid w:val="0079463F"/>
    <w:rsid w:val="00795D37"/>
    <w:rsid w:val="007A0583"/>
    <w:rsid w:val="007A71DE"/>
    <w:rsid w:val="007D2B9B"/>
    <w:rsid w:val="007E4A21"/>
    <w:rsid w:val="00800EA9"/>
    <w:rsid w:val="00823CDE"/>
    <w:rsid w:val="00833A6A"/>
    <w:rsid w:val="00833E19"/>
    <w:rsid w:val="00845C14"/>
    <w:rsid w:val="00852D62"/>
    <w:rsid w:val="00866727"/>
    <w:rsid w:val="00867122"/>
    <w:rsid w:val="008679B0"/>
    <w:rsid w:val="008962CE"/>
    <w:rsid w:val="00897E03"/>
    <w:rsid w:val="008A0A69"/>
    <w:rsid w:val="008B3534"/>
    <w:rsid w:val="008C3A79"/>
    <w:rsid w:val="008E0A60"/>
    <w:rsid w:val="008E15E9"/>
    <w:rsid w:val="008E467B"/>
    <w:rsid w:val="008F0814"/>
    <w:rsid w:val="008F78D6"/>
    <w:rsid w:val="00900B79"/>
    <w:rsid w:val="00921A9B"/>
    <w:rsid w:val="0092297C"/>
    <w:rsid w:val="00930CC7"/>
    <w:rsid w:val="00943A86"/>
    <w:rsid w:val="009527DC"/>
    <w:rsid w:val="0095470B"/>
    <w:rsid w:val="00957799"/>
    <w:rsid w:val="00967A60"/>
    <w:rsid w:val="00971945"/>
    <w:rsid w:val="009826DF"/>
    <w:rsid w:val="009910C1"/>
    <w:rsid w:val="00996EBB"/>
    <w:rsid w:val="0099703F"/>
    <w:rsid w:val="009A0AC8"/>
    <w:rsid w:val="009A4B81"/>
    <w:rsid w:val="009B0AE9"/>
    <w:rsid w:val="009C3CCF"/>
    <w:rsid w:val="009C562D"/>
    <w:rsid w:val="009D36B2"/>
    <w:rsid w:val="009F1303"/>
    <w:rsid w:val="009F569C"/>
    <w:rsid w:val="009F753F"/>
    <w:rsid w:val="00A00259"/>
    <w:rsid w:val="00A03438"/>
    <w:rsid w:val="00A1125A"/>
    <w:rsid w:val="00A14DCC"/>
    <w:rsid w:val="00A1644C"/>
    <w:rsid w:val="00A31D40"/>
    <w:rsid w:val="00A332D3"/>
    <w:rsid w:val="00A42C2F"/>
    <w:rsid w:val="00A461E6"/>
    <w:rsid w:val="00A61563"/>
    <w:rsid w:val="00A62D9F"/>
    <w:rsid w:val="00A81E2C"/>
    <w:rsid w:val="00AA649B"/>
    <w:rsid w:val="00AB0FFD"/>
    <w:rsid w:val="00AB5F32"/>
    <w:rsid w:val="00AC192B"/>
    <w:rsid w:val="00AD1D34"/>
    <w:rsid w:val="00AE52A7"/>
    <w:rsid w:val="00AE547D"/>
    <w:rsid w:val="00AF5DC8"/>
    <w:rsid w:val="00AF6E56"/>
    <w:rsid w:val="00B20905"/>
    <w:rsid w:val="00B37119"/>
    <w:rsid w:val="00B45AC2"/>
    <w:rsid w:val="00B46940"/>
    <w:rsid w:val="00B52412"/>
    <w:rsid w:val="00B5778F"/>
    <w:rsid w:val="00B71CA9"/>
    <w:rsid w:val="00B87509"/>
    <w:rsid w:val="00B96AA5"/>
    <w:rsid w:val="00BC1607"/>
    <w:rsid w:val="00BD09E1"/>
    <w:rsid w:val="00BE1874"/>
    <w:rsid w:val="00BF5359"/>
    <w:rsid w:val="00C00DA0"/>
    <w:rsid w:val="00C1377D"/>
    <w:rsid w:val="00C167E5"/>
    <w:rsid w:val="00C2490F"/>
    <w:rsid w:val="00C4043F"/>
    <w:rsid w:val="00C50385"/>
    <w:rsid w:val="00C5245F"/>
    <w:rsid w:val="00C55051"/>
    <w:rsid w:val="00C70C37"/>
    <w:rsid w:val="00C71160"/>
    <w:rsid w:val="00C72D30"/>
    <w:rsid w:val="00C8472E"/>
    <w:rsid w:val="00C8486B"/>
    <w:rsid w:val="00C94D41"/>
    <w:rsid w:val="00CB7AFE"/>
    <w:rsid w:val="00D03E6E"/>
    <w:rsid w:val="00D06680"/>
    <w:rsid w:val="00D109EA"/>
    <w:rsid w:val="00D2566E"/>
    <w:rsid w:val="00D32048"/>
    <w:rsid w:val="00D34622"/>
    <w:rsid w:val="00D34FA3"/>
    <w:rsid w:val="00D531DE"/>
    <w:rsid w:val="00D666CC"/>
    <w:rsid w:val="00D74CE7"/>
    <w:rsid w:val="00D81536"/>
    <w:rsid w:val="00DA636D"/>
    <w:rsid w:val="00DB1E05"/>
    <w:rsid w:val="00DF7540"/>
    <w:rsid w:val="00E0797C"/>
    <w:rsid w:val="00E17AEE"/>
    <w:rsid w:val="00E300F7"/>
    <w:rsid w:val="00E31205"/>
    <w:rsid w:val="00E544AA"/>
    <w:rsid w:val="00E61BC5"/>
    <w:rsid w:val="00E7463A"/>
    <w:rsid w:val="00E77184"/>
    <w:rsid w:val="00E77A35"/>
    <w:rsid w:val="00E81C1E"/>
    <w:rsid w:val="00EA52DC"/>
    <w:rsid w:val="00EB6C1E"/>
    <w:rsid w:val="00ED4572"/>
    <w:rsid w:val="00ED71D5"/>
    <w:rsid w:val="00EF6730"/>
    <w:rsid w:val="00F04FE8"/>
    <w:rsid w:val="00F13C62"/>
    <w:rsid w:val="00F16A89"/>
    <w:rsid w:val="00F20814"/>
    <w:rsid w:val="00F30293"/>
    <w:rsid w:val="00F309E2"/>
    <w:rsid w:val="00F33950"/>
    <w:rsid w:val="00F40EBD"/>
    <w:rsid w:val="00F460E9"/>
    <w:rsid w:val="00F54C8C"/>
    <w:rsid w:val="00F61537"/>
    <w:rsid w:val="00F66A31"/>
    <w:rsid w:val="00F76F18"/>
    <w:rsid w:val="00F824B4"/>
    <w:rsid w:val="00F84019"/>
    <w:rsid w:val="00F843D7"/>
    <w:rsid w:val="00FA0381"/>
    <w:rsid w:val="00FB2507"/>
    <w:rsid w:val="00FB714C"/>
    <w:rsid w:val="00FD6D57"/>
    <w:rsid w:val="00FD70FB"/>
    <w:rsid w:val="00FE2708"/>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7C"/>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link w:val="BodyText2Char"/>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rsid w:val="0079463F"/>
    <w:rPr>
      <w:sz w:val="16"/>
      <w:szCs w:val="16"/>
    </w:rPr>
  </w:style>
  <w:style w:type="paragraph" w:styleId="CommentText">
    <w:name w:val="annotation text"/>
    <w:basedOn w:val="Normal"/>
    <w:link w:val="CommentTextChar"/>
    <w:uiPriority w:val="99"/>
    <w:rsid w:val="0079463F"/>
    <w:rPr>
      <w:rFonts w:ascii="CG Times" w:hAnsi="CG Times"/>
      <w:sz w:val="20"/>
    </w:rPr>
  </w:style>
  <w:style w:type="character" w:customStyle="1" w:styleId="CommentTextChar">
    <w:name w:val="Comment Text Char"/>
    <w:link w:val="CommentText"/>
    <w:uiPriority w:val="99"/>
    <w:rsid w:val="0079463F"/>
    <w:rPr>
      <w:rFonts w:ascii="CG Times" w:hAnsi="CG Times"/>
    </w:rPr>
  </w:style>
  <w:style w:type="paragraph" w:styleId="CommentSubject">
    <w:name w:val="annotation subject"/>
    <w:basedOn w:val="CommentText"/>
    <w:next w:val="CommentText"/>
    <w:link w:val="CommentSubjectChar"/>
    <w:uiPriority w:val="99"/>
    <w:semiHidden/>
    <w:unhideWhenUsed/>
    <w:rsid w:val="0079463F"/>
    <w:rPr>
      <w:rFonts w:ascii="Times New Roman" w:hAnsi="Times New Roman"/>
      <w:b/>
      <w:bCs/>
    </w:rPr>
  </w:style>
  <w:style w:type="character" w:customStyle="1" w:styleId="CommentSubjectChar">
    <w:name w:val="Comment Subject Char"/>
    <w:link w:val="CommentSubject"/>
    <w:uiPriority w:val="99"/>
    <w:semiHidden/>
    <w:rsid w:val="0079463F"/>
    <w:rPr>
      <w:rFonts w:ascii="CG Times" w:hAnsi="CG Times"/>
      <w:b/>
      <w:bCs/>
    </w:rPr>
  </w:style>
  <w:style w:type="character" w:customStyle="1" w:styleId="BodyText2Char">
    <w:name w:val="Body Text 2 Char"/>
    <w:link w:val="BodyText2"/>
    <w:rsid w:val="0038407C"/>
  </w:style>
  <w:style w:type="paragraph" w:styleId="Revision">
    <w:name w:val="Revision"/>
    <w:hidden/>
    <w:uiPriority w:val="99"/>
    <w:semiHidden/>
    <w:rsid w:val="008C3A79"/>
    <w:rPr>
      <w:sz w:val="24"/>
    </w:rPr>
  </w:style>
  <w:style w:type="character" w:customStyle="1" w:styleId="FooterChar">
    <w:name w:val="Footer Char"/>
    <w:link w:val="Footer"/>
    <w:uiPriority w:val="99"/>
    <w:rsid w:val="00E300F7"/>
    <w:rPr>
      <w:sz w:val="24"/>
    </w:rPr>
  </w:style>
  <w:style w:type="paragraph" w:styleId="ListParagraph">
    <w:name w:val="List Paragraph"/>
    <w:basedOn w:val="Normal"/>
    <w:uiPriority w:val="34"/>
    <w:qFormat/>
    <w:rsid w:val="00680DAD"/>
    <w:pPr>
      <w:ind w:left="720"/>
      <w:contextualSpacing/>
    </w:pPr>
  </w:style>
  <w:style w:type="character" w:styleId="Hyperlink">
    <w:name w:val="Hyperlink"/>
    <w:semiHidden/>
    <w:rsid w:val="0000153B"/>
    <w:rPr>
      <w:rFonts w:cs="Times New Roman"/>
      <w:color w:val="0000FF"/>
      <w:u w:val="single"/>
    </w:rPr>
  </w:style>
  <w:style w:type="paragraph" w:customStyle="1" w:styleId="WAItem">
    <w:name w:val="WA Item #"/>
    <w:uiPriority w:val="99"/>
    <w:qFormat/>
    <w:rsid w:val="00157A7F"/>
    <w:pPr>
      <w:keepNext/>
      <w:suppressAutoHyphens/>
      <w:spacing w:before="120"/>
      <w:ind w:left="720" w:hanging="720"/>
      <w:outlineLvl w:val="1"/>
    </w:pPr>
    <w:rPr>
      <w:rFonts w:ascii="Arial" w:eastAsia="MS Mincho" w:hAnsi="Arial" w:cs="Arial"/>
      <w:b/>
      <w:sz w:val="22"/>
      <w:szCs w:val="28"/>
      <w:lang w:eastAsia="ja-JP"/>
    </w:rPr>
  </w:style>
  <w:style w:type="paragraph" w:customStyle="1" w:styleId="WABody38flush">
    <w:name w:val="WA Body .38&quot; flush"/>
    <w:basedOn w:val="Normal"/>
    <w:qFormat/>
    <w:rsid w:val="0000153B"/>
    <w:pPr>
      <w:tabs>
        <w:tab w:val="right" w:pos="9360"/>
      </w:tabs>
      <w:overflowPunct/>
      <w:autoSpaceDE/>
      <w:autoSpaceDN/>
      <w:adjustRightInd/>
      <w:spacing w:before="120"/>
      <w:ind w:left="547"/>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8A0A69"/>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bullet">
    <w:name w:val="WA bullet"/>
    <w:basedOn w:val="WAnote"/>
    <w:uiPriority w:val="99"/>
    <w:rsid w:val="008A0A69"/>
    <w:pPr>
      <w:numPr>
        <w:numId w:val="4"/>
      </w:numPr>
      <w:tabs>
        <w:tab w:val="clear" w:pos="1260"/>
        <w:tab w:val="left" w:pos="900"/>
        <w:tab w:val="left" w:pos="5220"/>
        <w:tab w:val="left" w:pos="9360"/>
      </w:tabs>
      <w:spacing w:before="80"/>
      <w:ind w:left="907"/>
    </w:pPr>
  </w:style>
  <w:style w:type="paragraph" w:customStyle="1" w:styleId="WABody4AboveIndented">
    <w:name w:val="WA Body 4 Above Indented"/>
    <w:basedOn w:val="Normal"/>
    <w:uiPriority w:val="99"/>
    <w:rsid w:val="00BE1874"/>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 w:type="paragraph" w:customStyle="1" w:styleId="WABody6above">
    <w:name w:val="WA Body 6 above"/>
    <w:basedOn w:val="Normal"/>
    <w:uiPriority w:val="99"/>
    <w:qFormat/>
    <w:rsid w:val="00142703"/>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9B42-72D6-45E4-B975-3C28CDF2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2023-07-18T18:20:00Z</dcterms:created>
  <dcterms:modified xsi:type="dcterms:W3CDTF">2024-04-16T19:03:00Z</dcterms:modified>
</cp:coreProperties>
</file>